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5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bookmarkStart w:id="0" w:name="_Hlk29389756" w:displacedByCustomXml="next"/>
    <w:sdt>
      <w:sdtPr>
        <w:rPr>
          <w:rFonts w:ascii="Scandia" w:hAnsi="Scandia"/>
        </w:rPr>
        <w:id w:val="-187918488"/>
        <w:docPartObj>
          <w:docPartGallery w:val="Cover Pages"/>
          <w:docPartUnique/>
        </w:docPartObj>
      </w:sdtPr>
      <w:sdtEndPr/>
      <w:sdtContent>
        <w:p w14:paraId="23A64C62" w14:textId="4C61DA32" w:rsidR="00A61C6C" w:rsidRPr="00EB44ED" w:rsidRDefault="00EA7C3C" w:rsidP="00A61C6C">
          <w:pPr>
            <w:spacing w:after="160" w:line="259" w:lineRule="auto"/>
            <w:rPr>
              <w:rFonts w:ascii="Scandia" w:hAnsi="Scandia"/>
              <w:color w:val="FFFFFF" w:themeColor="background1"/>
              <w:sz w:val="14"/>
              <w:szCs w:val="14"/>
            </w:rPr>
          </w:pPr>
          <w:r w:rsidRPr="00EB44ED">
            <w:rPr>
              <w:rFonts w:ascii="Scandia" w:hAnsi="Scandia"/>
              <w:noProof/>
            </w:rPr>
            <mc:AlternateContent>
              <mc:Choice Requires="wps">
                <w:drawing>
                  <wp:anchor distT="0" distB="0" distL="114300" distR="114300" simplePos="0" relativeHeight="251671552" behindDoc="0" locked="0" layoutInCell="1" allowOverlap="1" wp14:anchorId="601C696B" wp14:editId="4DC91772">
                    <wp:simplePos x="0" y="0"/>
                    <wp:positionH relativeFrom="margin">
                      <wp:posOffset>5047615</wp:posOffset>
                    </wp:positionH>
                    <wp:positionV relativeFrom="paragraph">
                      <wp:posOffset>38100</wp:posOffset>
                    </wp:positionV>
                    <wp:extent cx="1562100" cy="273685"/>
                    <wp:effectExtent l="0" t="0" r="0" b="0"/>
                    <wp:wrapNone/>
                    <wp:docPr id="20" name="Tagline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562100" cy="27368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38EC0F0" w14:textId="2ADCF617" w:rsidR="00A61C6C" w:rsidRPr="00EA7C3C" w:rsidRDefault="00D64CAF" w:rsidP="00A61C6C">
                                <w:pPr>
                                  <w:rPr>
                                    <w:rFonts w:ascii="Scandia" w:hAnsi="Scandia" w:cs="Poppins SemiBold"/>
                                    <w:b/>
                                    <w:bCs/>
                                    <w:color w:val="FFFFFF" w:themeColor="background1"/>
                                    <w:sz w:val="14"/>
                                    <w:szCs w:val="16"/>
                                  </w:rPr>
                                </w:pPr>
                                <w:r w:rsidRPr="00EA7C3C">
                                  <w:rPr>
                                    <w:rFonts w:ascii="Scandia" w:hAnsi="Scandia" w:cs="Poppins SemiBold"/>
                                    <w:b/>
                                    <w:bCs/>
                                    <w:color w:val="FFFFFF" w:themeColor="background1"/>
                                    <w:sz w:val="14"/>
                                    <w:szCs w:val="16"/>
                                  </w:rPr>
                                  <w:t>Exceptional Covered Spaces™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01C696B" id="_x0000_t202" coordsize="21600,21600" o:spt="202" path="m,l,21600r21600,l21600,xe">
                    <v:stroke joinstyle="miter"/>
                    <v:path gradientshapeok="t" o:connecttype="rect"/>
                  </v:shapetype>
                  <v:shape id="Tagline" o:spid="_x0000_s1026" type="#_x0000_t202" style="position:absolute;margin-left:397.45pt;margin-top:3pt;width:123pt;height:21.5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" filled="f" stroked="f" strokeweight=".5pt">
                    <v:textbox>
                      <w:txbxContent>
                        <w:p w14:paraId="138EC0F0" w14:textId="2ADCF617" w:rsidR="00A61C6C" w:rsidRPr="00EA7C3C" w:rsidRDefault="00D64CAF" w:rsidP="00A61C6C">
                          <w:pPr>
                            <w:rPr>
                              <w:rFonts w:ascii="Scandia" w:hAnsi="Scandia" w:cs="Poppins SemiBold"/>
                              <w:b/>
                              <w:bCs/>
                              <w:color w:val="FFFFFF" w:themeColor="background1"/>
                              <w:sz w:val="14"/>
                              <w:szCs w:val="16"/>
                            </w:rPr>
                          </w:pPr>
                          <w:r w:rsidRPr="00EA7C3C">
                            <w:rPr>
                              <w:rFonts w:ascii="Scandia" w:hAnsi="Scandia" w:cs="Poppins SemiBold"/>
                              <w:b/>
                              <w:bCs/>
                              <w:color w:val="FFFFFF" w:themeColor="background1"/>
                              <w:sz w:val="14"/>
                              <w:szCs w:val="16"/>
                            </w:rPr>
                            <w:t>Exceptional Covered Spaces™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Pr="00EB44ED">
            <w:rPr>
              <w:rFonts w:ascii="Scandia" w:hAnsi="Scandia"/>
              <w:noProof/>
            </w:rPr>
            <mc:AlternateContent>
              <mc:Choice Requires="wps">
                <w:drawing>
                  <wp:anchor distT="0" distB="0" distL="114300" distR="114300" simplePos="0" relativeHeight="251582464" behindDoc="0" locked="0" layoutInCell="1" allowOverlap="1" wp14:anchorId="1CA213EC" wp14:editId="0518D154">
                    <wp:simplePos x="0" y="0"/>
                    <wp:positionH relativeFrom="column">
                      <wp:posOffset>5047615</wp:posOffset>
                    </wp:positionH>
                    <wp:positionV relativeFrom="paragraph">
                      <wp:posOffset>38100</wp:posOffset>
                    </wp:positionV>
                    <wp:extent cx="1642110" cy="209550"/>
                    <wp:effectExtent l="0" t="0" r="15240" b="19050"/>
                    <wp:wrapNone/>
                    <wp:docPr id="1270848303" name="Rectangle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642110" cy="209550"/>
                            </a:xfrm>
                            <a:prstGeom prst="rect">
                              <a:avLst/>
                            </a:prstGeom>
                            <a:solidFill>
                              <a:srgbClr val="D8A700"/>
                            </a:solidFill>
                            <a:ln>
                              <a:solidFill>
                                <a:srgbClr val="D8A7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rect w14:anchorId="06D40417" id="Rectangle 2" o:spid="_x0000_s1026" style="position:absolute;margin-left:397.45pt;margin-top:3pt;width:129.3pt;height:16.5pt;z-index:25158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" fillcolor="#d8a700" strokecolor="#d8a700" strokeweight="1pt"/>
                </w:pict>
              </mc:Fallback>
            </mc:AlternateContent>
          </w:r>
          <w:r w:rsidRPr="00EB44ED">
            <w:rPr>
              <w:rFonts w:ascii="Scandia" w:hAnsi="Scandia"/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594752" behindDoc="0" locked="0" layoutInCell="1" allowOverlap="1" wp14:anchorId="4611755E" wp14:editId="26D07F4D">
                    <wp:simplePos x="0" y="0"/>
                    <wp:positionH relativeFrom="margin">
                      <wp:posOffset>3922954</wp:posOffset>
                    </wp:positionH>
                    <wp:positionV relativeFrom="page">
                      <wp:posOffset>532263</wp:posOffset>
                    </wp:positionV>
                    <wp:extent cx="2565779" cy="390525"/>
                    <wp:effectExtent l="0" t="0" r="0" b="0"/>
                    <wp:wrapNone/>
                    <wp:docPr id="1041336858" name="Rectangle 1041336858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/>
                          </wps:cNvSpPr>
                          <wps:spPr>
                            <a:xfrm>
                              <a:off x="0" y="0"/>
                              <a:ext cx="2565779" cy="3905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C3E894C" w14:textId="5580B60E" w:rsidR="00A61C6C" w:rsidRPr="00EA7C3C" w:rsidRDefault="00372020" w:rsidP="006439EA">
                                <w:pPr>
                                  <w:pStyle w:val="NoSpacing"/>
                                  <w:jc w:val="right"/>
                                  <w:rPr>
                                    <w:rFonts w:ascii="Scandia" w:hAnsi="Scandia" w:cs="Poppins SemiBold"/>
                                    <w:b/>
                                    <w:bCs/>
                                    <w:color w:val="FFFFFF" w:themeColor="background1"/>
                                    <w:szCs w:val="32"/>
                                    <w:lang w:val="en-GB"/>
                                  </w:rPr>
                                </w:pPr>
                                <w:r w:rsidRPr="00EA7C3C">
                                  <w:rPr>
                                    <w:rFonts w:ascii="Scandia" w:hAnsi="Scandia" w:cs="Poppins SemiBold"/>
                                    <w:b/>
                                    <w:bCs/>
                                    <w:color w:val="FFFFFF" w:themeColor="background1"/>
                                    <w:szCs w:val="32"/>
                                    <w:lang w:val="en-GB"/>
                                  </w:rPr>
                                  <w:t>PR</w:t>
                                </w:r>
                                <w:r w:rsidR="00D64CAF" w:rsidRPr="00EA7C3C">
                                  <w:rPr>
                                    <w:rFonts w:ascii="Scandia" w:hAnsi="Scandia" w:cs="Poppins SemiBold"/>
                                    <w:b/>
                                    <w:bCs/>
                                    <w:color w:val="FFFFFF" w:themeColor="background1"/>
                                    <w:szCs w:val="32"/>
                                    <w:lang w:val="en-GB"/>
                                  </w:rPr>
                                  <w:t>-20-65-78-58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45720" tIns="45720" rIns="4572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4611755E" id="Rectangle 1041336858" o:spid="_x0000_s1027" style="position:absolute;margin-left:308.9pt;margin-top:41.9pt;width:202.05pt;height:30.75pt;z-index:251594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" filled="f" stroked="f" strokeweight="1pt">
                    <o:lock v:ext="edit" aspectratio="t"/>
                    <v:textbox inset="3.6pt,,3.6pt">
                      <w:txbxContent>
                        <w:p w14:paraId="0C3E894C" w14:textId="5580B60E" w:rsidR="00A61C6C" w:rsidRPr="00EA7C3C" w:rsidRDefault="00372020" w:rsidP="006439EA">
                          <w:pPr>
                            <w:pStyle w:val="NoSpacing"/>
                            <w:jc w:val="right"/>
                            <w:rPr>
                              <w:rFonts w:ascii="Scandia" w:hAnsi="Scandia" w:cs="Poppins SemiBold"/>
                              <w:b/>
                              <w:bCs/>
                              <w:color w:val="FFFFFF" w:themeColor="background1"/>
                              <w:szCs w:val="32"/>
                              <w:lang w:val="en-GB"/>
                            </w:rPr>
                          </w:pPr>
                          <w:r w:rsidRPr="00EA7C3C">
                            <w:rPr>
                              <w:rFonts w:ascii="Scandia" w:hAnsi="Scandia" w:cs="Poppins SemiBold"/>
                              <w:b/>
                              <w:bCs/>
                              <w:color w:val="FFFFFF" w:themeColor="background1"/>
                              <w:szCs w:val="32"/>
                              <w:lang w:val="en-GB"/>
                            </w:rPr>
                            <w:t>PR</w:t>
                          </w:r>
                          <w:r w:rsidR="00D64CAF" w:rsidRPr="00EA7C3C">
                            <w:rPr>
                              <w:rFonts w:ascii="Scandia" w:hAnsi="Scandia" w:cs="Poppins SemiBold"/>
                              <w:b/>
                              <w:bCs/>
                              <w:color w:val="FFFFFF" w:themeColor="background1"/>
                              <w:szCs w:val="32"/>
                              <w:lang w:val="en-GB"/>
                            </w:rPr>
                            <w:t>-20-65-78-58</w:t>
                          </w:r>
                        </w:p>
                      </w:txbxContent>
                    </v:textbox>
                    <w10:wrap anchorx="margin" anchory="page"/>
                  </v:rect>
                </w:pict>
              </mc:Fallback>
            </mc:AlternateContent>
          </w:r>
          <w:r w:rsidRPr="00EB44ED">
            <w:rPr>
              <w:rFonts w:ascii="Scandia" w:hAnsi="Scandia"/>
              <w:noProof/>
              <w:sz w:val="14"/>
              <w:szCs w:val="14"/>
            </w:rPr>
            <mc:AlternateContent>
              <mc:Choice Requires="wps">
                <w:drawing>
                  <wp:anchor distT="0" distB="0" distL="114300" distR="114300" simplePos="0" relativeHeight="251679744" behindDoc="0" locked="0" layoutInCell="1" allowOverlap="1" wp14:anchorId="62FBEF45" wp14:editId="60FC7ED6">
                    <wp:simplePos x="0" y="0"/>
                    <wp:positionH relativeFrom="column">
                      <wp:posOffset>4438015</wp:posOffset>
                    </wp:positionH>
                    <wp:positionV relativeFrom="paragraph">
                      <wp:posOffset>-638175</wp:posOffset>
                    </wp:positionV>
                    <wp:extent cx="1838325" cy="400050"/>
                    <wp:effectExtent l="0" t="0" r="0" b="0"/>
                    <wp:wrapNone/>
                    <wp:docPr id="365365151" name="Text Box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838325" cy="40005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5146E32" w14:textId="77777777" w:rsidR="00A61C6C" w:rsidRPr="00D64CAF" w:rsidRDefault="00A61C6C" w:rsidP="00A61C6C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w14:anchorId="62FBEF45" id="Text Box 1" o:spid="_x0000_s1028" type="#_x0000_t202" style="position:absolute;margin-left:349.45pt;margin-top:-50.25pt;width:144.75pt;height:31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" filled="f" stroked="f">
                    <v:textbox>
                      <w:txbxContent>
                        <w:p w14:paraId="05146E32" w14:textId="77777777" w:rsidR="00A61C6C" w:rsidRPr="00D64CAF" w:rsidRDefault="00A61C6C" w:rsidP="00A61C6C"/>
                      </w:txbxContent>
                    </v:textbox>
                  </v:shape>
                </w:pict>
              </mc:Fallback>
            </mc:AlternateContent>
          </w:r>
          <w:r w:rsidRPr="00EB44ED">
            <w:rPr>
              <w:rFonts w:ascii="Scandia" w:hAnsi="Scandia"/>
              <w:noProof/>
              <w:color w:val="2D5154"/>
            </w:rPr>
            <mc:AlternateContent>
              <mc:Choice Requires="wps">
                <w:drawing>
                  <wp:anchor distT="0" distB="0" distL="114300" distR="114300" simplePos="0" relativeHeight="251568128" behindDoc="1" locked="0" layoutInCell="1" allowOverlap="1" wp14:anchorId="067AF4FF" wp14:editId="0A48B8BC">
                    <wp:simplePos x="0" y="0"/>
                    <wp:positionH relativeFrom="column">
                      <wp:posOffset>-867410</wp:posOffset>
                    </wp:positionH>
                    <wp:positionV relativeFrom="page">
                      <wp:posOffset>0</wp:posOffset>
                    </wp:positionV>
                    <wp:extent cx="7559675" cy="10849610"/>
                    <wp:effectExtent l="0" t="0" r="22225" b="27940"/>
                    <wp:wrapNone/>
                    <wp:docPr id="1" name="Background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559675" cy="10849610"/>
                            </a:xfrm>
                            <a:prstGeom prst="rect">
                              <a:avLst/>
                            </a:prstGeom>
                            <a:solidFill>
                              <a:srgbClr val="0B4044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53E66970" id="Background" o:spid="_x0000_s1026" style="position:absolute;margin-left:-68.3pt;margin-top:0;width:595.25pt;height:854.3pt;z-index:-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" fillcolor="#0b4044" strokecolor="black [3213]" strokeweight="1pt">
                    <w10:wrap anchory="page"/>
                  </v:rect>
                </w:pict>
              </mc:Fallback>
            </mc:AlternateContent>
          </w:r>
          <w:bookmarkEnd w:id="0"/>
        </w:p>
        <w:p w14:paraId="3DCD0778" w14:textId="2755AC10" w:rsidR="00BC48FE" w:rsidRPr="00EB44ED" w:rsidRDefault="00C82B7F" w:rsidP="00C0534D">
          <w:pPr>
            <w:rPr>
              <w:rFonts w:ascii="Scandia" w:hAnsi="Scandia"/>
            </w:rPr>
            <w:sectPr w:rsidR="00BC48FE" w:rsidRPr="00EB44ED" w:rsidSect="005727D3">
              <w:footerReference w:type="even" r:id="rId12"/>
              <w:headerReference w:type="first" r:id="rId13"/>
              <w:type w:val="oddPage"/>
              <w:pgSz w:w="11906" w:h="16838"/>
              <w:pgMar w:top="1440" w:right="1440" w:bottom="1440" w:left="1366" w:header="709" w:footer="709" w:gutter="0"/>
              <w:pgNumType w:start="0"/>
              <w:cols w:space="708"/>
              <w:docGrid w:linePitch="360"/>
            </w:sectPr>
          </w:pPr>
          <w:r>
            <w:rPr>
              <w:rFonts w:ascii="Scandia" w:hAnsi="Scandia"/>
              <w:noProof/>
              <w:sz w:val="14"/>
              <w:szCs w:val="14"/>
            </w:rPr>
            <w:drawing>
              <wp:anchor distT="0" distB="0" distL="114300" distR="114300" simplePos="0" relativeHeight="251759616" behindDoc="1" locked="0" layoutInCell="1" allowOverlap="1" wp14:anchorId="1CB697D7" wp14:editId="22D5BDE8">
                <wp:simplePos x="0" y="0"/>
                <wp:positionH relativeFrom="column">
                  <wp:posOffset>3574415</wp:posOffset>
                </wp:positionH>
                <wp:positionV relativeFrom="paragraph">
                  <wp:posOffset>7288530</wp:posOffset>
                </wp:positionV>
                <wp:extent cx="2870134" cy="2002155"/>
                <wp:effectExtent l="0" t="0" r="6985" b="0"/>
                <wp:wrapNone/>
                <wp:docPr id="585912762" name="Picture 2" descr="A green and white logo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85912762" name="Picture 2" descr="A green and white logo&#10;&#10;Description automatically generated"/>
                        <pic:cNvPicPr/>
                      </pic:nvPicPr>
                      <pic:blipFill>
                        <a:blip r:embed="rId1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70134" cy="20021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EB44ED" w:rsidRPr="00EB44ED">
            <w:rPr>
              <w:rFonts w:ascii="Scandia" w:hAnsi="Scandia"/>
              <w:noProof/>
              <w:sz w:val="14"/>
              <w:szCs w:val="14"/>
            </w:rPr>
            <mc:AlternateContent>
              <mc:Choice Requires="wps">
                <w:drawing>
                  <wp:anchor distT="0" distB="0" distL="114300" distR="114300" simplePos="0" relativeHeight="251652096" behindDoc="0" locked="0" layoutInCell="1" allowOverlap="1" wp14:anchorId="04966E56" wp14:editId="332A2198">
                    <wp:simplePos x="0" y="0"/>
                    <wp:positionH relativeFrom="margin">
                      <wp:posOffset>8890</wp:posOffset>
                    </wp:positionH>
                    <wp:positionV relativeFrom="paragraph">
                      <wp:posOffset>192405</wp:posOffset>
                    </wp:positionV>
                    <wp:extent cx="6153150" cy="4133850"/>
                    <wp:effectExtent l="0" t="0" r="0" b="0"/>
                    <wp:wrapNone/>
                    <wp:docPr id="27" name="Product Type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153150" cy="41338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D202AB4" w14:textId="09DBA6F2" w:rsidR="00A61C6C" w:rsidRPr="00EA7C3C" w:rsidRDefault="00372020" w:rsidP="00A61C6C">
                                <w:pPr>
                                  <w:rPr>
                                    <w:rFonts w:ascii="Scandia" w:hAnsi="Scandia"/>
                                    <w:b/>
                                    <w:bCs/>
                                    <w:color w:val="FFFFFF" w:themeColor="background1"/>
                                    <w:sz w:val="44"/>
                                    <w:szCs w:val="52"/>
                                  </w:rPr>
                                </w:pPr>
                                <w:r w:rsidRPr="00EA7C3C">
                                  <w:rPr>
                                    <w:rFonts w:ascii="Scandia" w:hAnsi="Scandia"/>
                                    <w:b/>
                                    <w:bCs/>
                                    <w:color w:val="FFFFFF" w:themeColor="background1"/>
                                    <w:sz w:val="44"/>
                                    <w:szCs w:val="52"/>
                                  </w:rPr>
                                  <w:t>A&amp;S Landscape</w:t>
                                </w:r>
                              </w:p>
                              <w:p w14:paraId="061329C4" w14:textId="77777777" w:rsidR="00A61C6C" w:rsidRPr="00EA7C3C" w:rsidRDefault="00A61C6C" w:rsidP="00A61C6C">
                                <w:pPr>
                                  <w:rPr>
                                    <w:rFonts w:ascii="Scandia" w:hAnsi="Scandia"/>
                                    <w:b/>
                                    <w:bCs/>
                                    <w:color w:val="FFFFFF" w:themeColor="background1"/>
                                  </w:rPr>
                                </w:pPr>
                              </w:p>
                              <w:p w14:paraId="2835E6BF" w14:textId="757CA15C" w:rsidR="00A61C6C" w:rsidRPr="00EA7C3C" w:rsidRDefault="00D64CAF" w:rsidP="00A61C6C">
                                <w:pPr>
                                  <w:tabs>
                                    <w:tab w:val="left" w:pos="1960"/>
                                  </w:tabs>
                                  <w:rPr>
                                    <w:rFonts w:ascii="Scandia" w:hAnsi="Scandia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lang w:eastAsia="en-GB"/>
                                  </w:rPr>
                                </w:pPr>
                                <w:r w:rsidRPr="00EA7C3C">
                                  <w:rPr>
                                    <w:rFonts w:ascii="Scandia" w:hAnsi="Scandia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lang w:eastAsia="en-GB"/>
                                  </w:rPr>
                                  <w:t xml:space="preserve">Motiva </w:t>
                                </w:r>
                                <w:r w:rsidR="00C826BD">
                                  <w:rPr>
                                    <w:rFonts w:ascii="Scandia" w:hAnsi="Scandia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lang w:eastAsia="en-GB"/>
                                  </w:rPr>
                                  <w:t>Voltspan</w:t>
                                </w:r>
                                <w:r w:rsidRPr="00EA7C3C">
                                  <w:rPr>
                                    <w:rFonts w:ascii="Scandia" w:hAnsi="Scandia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lang w:eastAsia="en-GB"/>
                                  </w:rPr>
                                  <w:t>™ Canopy</w:t>
                                </w:r>
                              </w:p>
                              <w:p w14:paraId="36E1FD1C" w14:textId="5E94227F" w:rsidR="00A61C6C" w:rsidRPr="00EA7C3C" w:rsidRDefault="00372020" w:rsidP="00A61C6C">
                                <w:pPr>
                                  <w:tabs>
                                    <w:tab w:val="left" w:pos="3600"/>
                                  </w:tabs>
                                  <w:rPr>
                                    <w:rFonts w:ascii="Scandia" w:hAnsi="Scandia"/>
                                    <w:b/>
                                    <w:bCs/>
                                    <w:color w:val="FFFFFF" w:themeColor="background1"/>
                                    <w:sz w:val="48"/>
                                    <w:szCs w:val="48"/>
                                    <w:lang w:eastAsia="en-GB"/>
                                  </w:rPr>
                                </w:pPr>
                                <w:r w:rsidRPr="00EA7C3C">
                                  <w:rPr>
                                    <w:rFonts w:ascii="Scandia" w:hAnsi="Scandia"/>
                                    <w:b/>
                                    <w:bCs/>
                                    <w:color w:val="FFFFFF" w:themeColor="background1"/>
                                    <w:sz w:val="40"/>
                                    <w:szCs w:val="40"/>
                                    <w:lang w:eastAsia="en-GB"/>
                                  </w:rPr>
                                  <w:t>Specification</w:t>
                                </w:r>
                              </w:p>
                              <w:p w14:paraId="6DCC645B" w14:textId="77777777" w:rsidR="00A61C6C" w:rsidRPr="00EA7C3C" w:rsidRDefault="00A61C6C" w:rsidP="00A61C6C">
                                <w:pPr>
                                  <w:rPr>
                                    <w:rFonts w:ascii="Scandia" w:hAnsi="Scandia"/>
                                    <w:b/>
                                    <w:bCs/>
                                    <w:color w:val="FFFFFF" w:themeColor="background1"/>
                                    <w:lang w:eastAsia="en-GB"/>
                                  </w:rPr>
                                </w:pPr>
                              </w:p>
                              <w:p w14:paraId="5532F83C" w14:textId="77777777" w:rsidR="00A61C6C" w:rsidRPr="00EA7C3C" w:rsidRDefault="00A61C6C" w:rsidP="00A61C6C">
                                <w:pPr>
                                  <w:rPr>
                                    <w:rFonts w:ascii="Scandia" w:hAnsi="Scandia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</w:rPr>
                                </w:pPr>
                              </w:p>
                              <w:p w14:paraId="1F69F555" w14:textId="77777777" w:rsidR="00A61C6C" w:rsidRPr="00EA7C3C" w:rsidRDefault="00A61C6C" w:rsidP="00A61C6C">
                                <w:pPr>
                                  <w:rPr>
                                    <w:rFonts w:ascii="Scandia" w:hAnsi="Scandia" w:cs="Poppins ExtraLight"/>
                                    <w:b/>
                                    <w:bCs/>
                                    <w:color w:val="FFFFFF" w:themeColor="background1"/>
                                    <w:sz w:val="96"/>
                                    <w:szCs w:val="9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04966E56" id="Product Type" o:spid="_x0000_s1029" type="#_x0000_t202" style="position:absolute;margin-left:.7pt;margin-top:15.15pt;width:484.5pt;height:325.5pt;z-index: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" filled="f" stroked="f" strokeweight=".5pt">
                    <v:textbox>
                      <w:txbxContent>
                        <w:p w14:paraId="6D202AB4" w14:textId="09DBA6F2" w:rsidR="00A61C6C" w:rsidRPr="00EA7C3C" w:rsidRDefault="00372020" w:rsidP="00A61C6C">
                          <w:pPr>
                            <w:rPr>
                              <w:rFonts w:ascii="Scandia" w:hAnsi="Scandia"/>
                              <w:b/>
                              <w:bCs/>
                              <w:color w:val="FFFFFF" w:themeColor="background1"/>
                              <w:sz w:val="44"/>
                              <w:szCs w:val="52"/>
                            </w:rPr>
                          </w:pPr>
                          <w:r w:rsidRPr="00EA7C3C">
                            <w:rPr>
                              <w:rFonts w:ascii="Scandia" w:hAnsi="Scandia"/>
                              <w:b/>
                              <w:bCs/>
                              <w:color w:val="FFFFFF" w:themeColor="background1"/>
                              <w:sz w:val="44"/>
                              <w:szCs w:val="52"/>
                            </w:rPr>
                            <w:t>A&amp;S Landscape</w:t>
                          </w:r>
                        </w:p>
                        <w:p w14:paraId="061329C4" w14:textId="77777777" w:rsidR="00A61C6C" w:rsidRPr="00EA7C3C" w:rsidRDefault="00A61C6C" w:rsidP="00A61C6C">
                          <w:pPr>
                            <w:rPr>
                              <w:rFonts w:ascii="Scandia" w:hAnsi="Scandia"/>
                              <w:b/>
                              <w:bCs/>
                              <w:color w:val="FFFFFF" w:themeColor="background1"/>
                            </w:rPr>
                          </w:pPr>
                        </w:p>
                        <w:p w14:paraId="2835E6BF" w14:textId="757CA15C" w:rsidR="00A61C6C" w:rsidRPr="00EA7C3C" w:rsidRDefault="00D64CAF" w:rsidP="00A61C6C">
                          <w:pPr>
                            <w:tabs>
                              <w:tab w:val="left" w:pos="1960"/>
                            </w:tabs>
                            <w:rPr>
                              <w:rFonts w:ascii="Scandia" w:hAnsi="Scandia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lang w:eastAsia="en-GB"/>
                            </w:rPr>
                          </w:pPr>
                          <w:r w:rsidRPr="00EA7C3C">
                            <w:rPr>
                              <w:rFonts w:ascii="Scandia" w:hAnsi="Scandia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lang w:eastAsia="en-GB"/>
                            </w:rPr>
                            <w:t xml:space="preserve">Motiva </w:t>
                          </w:r>
                          <w:r w:rsidR="00C826BD">
                            <w:rPr>
                              <w:rFonts w:ascii="Scandia" w:hAnsi="Scandia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lang w:eastAsia="en-GB"/>
                            </w:rPr>
                            <w:t>Voltspan</w:t>
                          </w:r>
                          <w:r w:rsidRPr="00EA7C3C">
                            <w:rPr>
                              <w:rFonts w:ascii="Scandia" w:hAnsi="Scandia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lang w:eastAsia="en-GB"/>
                            </w:rPr>
                            <w:t>™ Canopy</w:t>
                          </w:r>
                        </w:p>
                        <w:p w14:paraId="36E1FD1C" w14:textId="5E94227F" w:rsidR="00A61C6C" w:rsidRPr="00EA7C3C" w:rsidRDefault="00372020" w:rsidP="00A61C6C">
                          <w:pPr>
                            <w:tabs>
                              <w:tab w:val="left" w:pos="3600"/>
                            </w:tabs>
                            <w:rPr>
                              <w:rFonts w:ascii="Scandia" w:hAnsi="Scandia"/>
                              <w:b/>
                              <w:bCs/>
                              <w:color w:val="FFFFFF" w:themeColor="background1"/>
                              <w:sz w:val="48"/>
                              <w:szCs w:val="48"/>
                              <w:lang w:eastAsia="en-GB"/>
                            </w:rPr>
                          </w:pPr>
                          <w:r w:rsidRPr="00EA7C3C">
                            <w:rPr>
                              <w:rFonts w:ascii="Scandia" w:hAnsi="Scandia"/>
                              <w:b/>
                              <w:bCs/>
                              <w:color w:val="FFFFFF" w:themeColor="background1"/>
                              <w:sz w:val="40"/>
                              <w:szCs w:val="40"/>
                              <w:lang w:eastAsia="en-GB"/>
                            </w:rPr>
                            <w:t>Specification</w:t>
                          </w:r>
                        </w:p>
                        <w:p w14:paraId="6DCC645B" w14:textId="77777777" w:rsidR="00A61C6C" w:rsidRPr="00EA7C3C" w:rsidRDefault="00A61C6C" w:rsidP="00A61C6C">
                          <w:pPr>
                            <w:rPr>
                              <w:rFonts w:ascii="Scandia" w:hAnsi="Scandia"/>
                              <w:b/>
                              <w:bCs/>
                              <w:color w:val="FFFFFF" w:themeColor="background1"/>
                              <w:lang w:eastAsia="en-GB"/>
                            </w:rPr>
                          </w:pPr>
                        </w:p>
                        <w:p w14:paraId="5532F83C" w14:textId="77777777" w:rsidR="00A61C6C" w:rsidRPr="00EA7C3C" w:rsidRDefault="00A61C6C" w:rsidP="00A61C6C">
                          <w:pPr>
                            <w:rPr>
                              <w:rFonts w:ascii="Scandia" w:hAnsi="Scandia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</w:p>
                        <w:p w14:paraId="1F69F555" w14:textId="77777777" w:rsidR="00A61C6C" w:rsidRPr="00EA7C3C" w:rsidRDefault="00A61C6C" w:rsidP="00A61C6C">
                          <w:pPr>
                            <w:rPr>
                              <w:rFonts w:ascii="Scandia" w:hAnsi="Scandia" w:cs="Poppins ExtraLight"/>
                              <w:b/>
                              <w:bCs/>
                              <w:color w:val="FFFFFF" w:themeColor="background1"/>
                              <w:sz w:val="96"/>
                              <w:szCs w:val="96"/>
                            </w:rPr>
                          </w:pP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="00EA7C3C" w:rsidRPr="00EB44ED">
            <w:rPr>
              <w:rFonts w:ascii="Scandia" w:hAnsi="Scandia"/>
              <w:noProof/>
            </w:rPr>
            <mc:AlternateContent>
              <mc:Choice Requires="wps">
                <w:drawing>
                  <wp:anchor distT="0" distB="0" distL="114300" distR="114300" simplePos="0" relativeHeight="251575296" behindDoc="0" locked="0" layoutInCell="1" allowOverlap="1" wp14:anchorId="47B7AC20" wp14:editId="79A494BB">
                    <wp:simplePos x="0" y="0"/>
                    <wp:positionH relativeFrom="column">
                      <wp:posOffset>-867410</wp:posOffset>
                    </wp:positionH>
                    <wp:positionV relativeFrom="paragraph">
                      <wp:posOffset>8602980</wp:posOffset>
                    </wp:positionV>
                    <wp:extent cx="2562225" cy="323850"/>
                    <wp:effectExtent l="0" t="0" r="28575" b="19050"/>
                    <wp:wrapNone/>
                    <wp:docPr id="1229969280" name="Rectangle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2562225" cy="323850"/>
                            </a:xfrm>
                            <a:prstGeom prst="rect">
                              <a:avLst/>
                            </a:prstGeom>
                            <a:solidFill>
                              <a:srgbClr val="D8A700"/>
                            </a:solidFill>
                            <a:ln>
                              <a:solidFill>
                                <a:srgbClr val="D8A7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4F3ADA49" id="Rectangle 2" o:spid="_x0000_s1026" style="position:absolute;margin-left:-68.3pt;margin-top:677.4pt;width:201.75pt;height:25.5pt;z-index:25157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" fillcolor="#d8a700" strokecolor="#d8a700" strokeweight="1pt"/>
                </w:pict>
              </mc:Fallback>
            </mc:AlternateContent>
          </w:r>
          <w:r w:rsidR="00EB44ED" w:rsidRPr="00EB44ED">
            <w:rPr>
              <w:rFonts w:ascii="Scandia" w:hAnsi="Scandia" w:cs="Poppins SemiBold"/>
              <w:noProof/>
              <w:color w:val="FFFFFF" w:themeColor="background1"/>
              <w:sz w:val="14"/>
              <w:szCs w:val="14"/>
            </w:rPr>
            <mc:AlternateContent>
              <mc:Choice Requires="wps">
                <w:drawing>
                  <wp:anchor distT="0" distB="0" distL="114300" distR="114300" simplePos="0" relativeHeight="251620352" behindDoc="0" locked="0" layoutInCell="1" allowOverlap="1" wp14:anchorId="75F9692F" wp14:editId="00C7A95E">
                    <wp:simplePos x="0" y="0"/>
                    <wp:positionH relativeFrom="margin">
                      <wp:posOffset>-734060</wp:posOffset>
                    </wp:positionH>
                    <wp:positionV relativeFrom="paragraph">
                      <wp:posOffset>8074660</wp:posOffset>
                    </wp:positionV>
                    <wp:extent cx="2379980" cy="1460462"/>
                    <wp:effectExtent l="0" t="0" r="0" b="6985"/>
                    <wp:wrapNone/>
                    <wp:docPr id="9" name="URL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379980" cy="146046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3049785" w14:textId="5A7DBE52" w:rsidR="00A61C6C" w:rsidRPr="00EA7C3C" w:rsidRDefault="00D64CAF" w:rsidP="00A61C6C">
                                <w:pPr>
                                  <w:rPr>
                                    <w:rFonts w:ascii="Scandia" w:hAnsi="Scandia" w:cs="Poppins Light"/>
                                    <w:b/>
                                    <w:bCs/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 w:rsidRPr="00EA7C3C">
                                  <w:rPr>
                                    <w:rFonts w:ascii="Scandia" w:hAnsi="Scandia" w:cs="Poppins Light"/>
                                    <w:b/>
                                    <w:bCs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aandslandscape.co.uk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5F9692F" id="URL" o:spid="_x0000_s1030" type="#_x0000_t202" style="position:absolute;margin-left:-57.8pt;margin-top:635.8pt;width:187.4pt;height:115pt;z-index:251620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" filled="f" stroked="f" strokeweight=".5pt">
                    <v:textbox>
                      <w:txbxContent>
                        <w:p w14:paraId="33049785" w14:textId="5A7DBE52" w:rsidR="00A61C6C" w:rsidRPr="00EA7C3C" w:rsidRDefault="00D64CAF" w:rsidP="00A61C6C">
                          <w:pPr>
                            <w:rPr>
                              <w:rFonts w:ascii="Scandia" w:hAnsi="Scandia" w:cs="Poppins Light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EA7C3C">
                            <w:rPr>
                              <w:rFonts w:ascii="Scandia" w:hAnsi="Scandia" w:cs="Poppins Light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t>aandslandscape.co.uk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</w:sdtContent>
    </w:sdt>
    <w:p w14:paraId="7DA46573" w14:textId="77777777" w:rsidR="00CD119B" w:rsidRPr="00EB44ED" w:rsidRDefault="00372020" w:rsidP="00CD119B">
      <w:pPr>
        <w:pStyle w:val="Heading1"/>
        <w:rPr>
          <w:rFonts w:ascii="Scandia" w:hAnsi="Scandia"/>
          <w:b/>
          <w:bCs w:val="0"/>
          <w:color w:val="2D5154"/>
        </w:rPr>
      </w:pPr>
      <w:bookmarkStart w:id="1" w:name="_Toc163483794"/>
      <w:r w:rsidRPr="00EB44ED">
        <w:rPr>
          <w:rFonts w:ascii="Scandia" w:hAnsi="Scandia"/>
          <w:b/>
          <w:bCs w:val="0"/>
          <w:color w:val="2D5154"/>
        </w:rPr>
        <w:lastRenderedPageBreak/>
        <w:t>Document Control Sheet</w:t>
      </w:r>
      <w:bookmarkEnd w:id="1"/>
    </w:p>
    <w:p w14:paraId="26D4EB55" w14:textId="77777777" w:rsidR="00CD119B" w:rsidRPr="00EB44ED" w:rsidRDefault="00CD119B" w:rsidP="00CD119B">
      <w:pPr>
        <w:pStyle w:val="BodyText"/>
        <w:rPr>
          <w:rFonts w:ascii="Scandia" w:hAnsi="Scandia"/>
        </w:rPr>
      </w:pPr>
    </w:p>
    <w:tbl>
      <w:tblPr>
        <w:tblStyle w:val="TableGrid"/>
        <w:tblW w:w="9676" w:type="dxa"/>
        <w:tblLook w:val="04A0" w:firstRow="1" w:lastRow="0" w:firstColumn="1" w:lastColumn="0" w:noHBand="0" w:noVBand="1"/>
      </w:tblPr>
      <w:tblGrid>
        <w:gridCol w:w="2615"/>
        <w:gridCol w:w="3530"/>
        <w:gridCol w:w="3531"/>
      </w:tblGrid>
      <w:tr w:rsidR="00924418" w:rsidRPr="00EB44ED" w14:paraId="624D66B9" w14:textId="77777777" w:rsidTr="00EB44ED">
        <w:trPr>
          <w:trHeight w:val="509"/>
        </w:trPr>
        <w:tc>
          <w:tcPr>
            <w:tcW w:w="2615" w:type="dxa"/>
            <w:shd w:val="clear" w:color="auto" w:fill="595959" w:themeFill="text1" w:themeFillTint="A6"/>
          </w:tcPr>
          <w:p w14:paraId="5154EDC6" w14:textId="77777777" w:rsidR="00CD119B" w:rsidRPr="00EB44ED" w:rsidRDefault="00372020" w:rsidP="006B41ED">
            <w:pPr>
              <w:rPr>
                <w:rFonts w:ascii="Scandia" w:hAnsi="Scandia"/>
                <w:color w:val="FFFFFF" w:themeColor="background1"/>
              </w:rPr>
            </w:pPr>
            <w:r w:rsidRPr="00EB44ED">
              <w:rPr>
                <w:rFonts w:ascii="Scandia" w:hAnsi="Scandia"/>
                <w:color w:val="FFFFFF" w:themeColor="background1"/>
              </w:rPr>
              <w:t>Issued by:</w:t>
            </w:r>
          </w:p>
        </w:tc>
        <w:tc>
          <w:tcPr>
            <w:tcW w:w="3530" w:type="dxa"/>
          </w:tcPr>
          <w:p w14:paraId="4232B339" w14:textId="307FCC38" w:rsidR="00CD119B" w:rsidRPr="00EB44ED" w:rsidRDefault="00D64CAF" w:rsidP="006B41ED">
            <w:pPr>
              <w:rPr>
                <w:rFonts w:ascii="Scandia" w:hAnsi="Scandia"/>
              </w:rPr>
            </w:pPr>
            <w:r w:rsidRPr="00EB44ED">
              <w:rPr>
                <w:rFonts w:ascii="Scandia" w:hAnsi="Scandia"/>
              </w:rPr>
              <w:t>A&amp;S Landscape</w:t>
            </w:r>
          </w:p>
          <w:p w14:paraId="49F4C4CE" w14:textId="2FCD3C68" w:rsidR="00CD119B" w:rsidRPr="00EB44ED" w:rsidRDefault="00D64CAF" w:rsidP="006B41ED">
            <w:pPr>
              <w:rPr>
                <w:rFonts w:ascii="Scandia" w:hAnsi="Scandia"/>
              </w:rPr>
            </w:pPr>
            <w:r w:rsidRPr="00EB44ED">
              <w:rPr>
                <w:rFonts w:ascii="Scandia" w:hAnsi="Scandia"/>
              </w:rPr>
              <w:t>Battlefield Enterprise Park</w:t>
            </w:r>
          </w:p>
          <w:p w14:paraId="4491EAEB" w14:textId="06760713" w:rsidR="00D64CAF" w:rsidRPr="00EB44ED" w:rsidRDefault="00D64CAF" w:rsidP="006B41ED">
            <w:pPr>
              <w:rPr>
                <w:rFonts w:ascii="Scandia" w:hAnsi="Scandia"/>
              </w:rPr>
            </w:pPr>
            <w:r w:rsidRPr="00EB44ED">
              <w:rPr>
                <w:rFonts w:ascii="Scandia" w:hAnsi="Scandia"/>
              </w:rPr>
              <w:t>Shrewsbury</w:t>
            </w:r>
          </w:p>
          <w:p w14:paraId="2BD027E3" w14:textId="34ABF96C" w:rsidR="00D64CAF" w:rsidRPr="00EB44ED" w:rsidRDefault="00D64CAF" w:rsidP="006B41ED">
            <w:pPr>
              <w:rPr>
                <w:rFonts w:ascii="Scandia" w:hAnsi="Scandia"/>
              </w:rPr>
            </w:pPr>
            <w:r w:rsidRPr="00EB44ED">
              <w:rPr>
                <w:rFonts w:ascii="Scandia" w:hAnsi="Scandia"/>
              </w:rPr>
              <w:t>SY1 3JE</w:t>
            </w:r>
          </w:p>
          <w:p w14:paraId="4E2EDC44" w14:textId="77777777" w:rsidR="00CD119B" w:rsidRPr="00EB44ED" w:rsidRDefault="00CD119B" w:rsidP="006B41ED">
            <w:pPr>
              <w:rPr>
                <w:rFonts w:ascii="Scandia" w:hAnsi="Scandia"/>
              </w:rPr>
            </w:pPr>
          </w:p>
        </w:tc>
        <w:tc>
          <w:tcPr>
            <w:tcW w:w="3530" w:type="dxa"/>
          </w:tcPr>
          <w:p w14:paraId="76C4F6D7" w14:textId="3D58C0F9" w:rsidR="00CD119B" w:rsidRPr="00EB44ED" w:rsidRDefault="00372020" w:rsidP="006B41ED">
            <w:pPr>
              <w:rPr>
                <w:rFonts w:ascii="Scandia" w:hAnsi="Scandia"/>
              </w:rPr>
            </w:pPr>
            <w:r w:rsidRPr="00EB44ED">
              <w:rPr>
                <w:rFonts w:ascii="Scandia" w:hAnsi="Scandia"/>
              </w:rPr>
              <w:t xml:space="preserve">T: </w:t>
            </w:r>
            <w:r w:rsidR="00D64CAF" w:rsidRPr="00EB44ED">
              <w:rPr>
                <w:rFonts w:ascii="Scandia" w:hAnsi="Scandia"/>
              </w:rPr>
              <w:t>01743 444100</w:t>
            </w:r>
          </w:p>
          <w:p w14:paraId="7D3E83A6" w14:textId="4CA822AD" w:rsidR="00CD119B" w:rsidRPr="00EB44ED" w:rsidRDefault="00372020" w:rsidP="006B41ED">
            <w:pPr>
              <w:rPr>
                <w:rFonts w:ascii="Scandia" w:hAnsi="Scandia"/>
              </w:rPr>
            </w:pPr>
            <w:r w:rsidRPr="00EB44ED">
              <w:rPr>
                <w:rFonts w:ascii="Scandia" w:hAnsi="Scandia"/>
              </w:rPr>
              <w:t xml:space="preserve">E: </w:t>
            </w:r>
            <w:hyperlink r:id="rId15" w:history="1">
              <w:r w:rsidR="00D64CAF" w:rsidRPr="00EB44ED">
                <w:rPr>
                  <w:rStyle w:val="Hyperlink"/>
                  <w:rFonts w:ascii="Scandia" w:hAnsi="Scandia"/>
                  <w:color w:val="2D5154"/>
                </w:rPr>
                <w:t>sales@aandslandscape.com</w:t>
              </w:r>
            </w:hyperlink>
            <w:r w:rsidRPr="00EB44ED">
              <w:rPr>
                <w:rFonts w:ascii="Scandia" w:hAnsi="Scandia"/>
              </w:rPr>
              <w:t xml:space="preserve"> </w:t>
            </w:r>
          </w:p>
        </w:tc>
      </w:tr>
      <w:tr w:rsidR="00924418" w:rsidRPr="00EB44ED" w14:paraId="35D5DAA7" w14:textId="77777777" w:rsidTr="00EB44ED">
        <w:trPr>
          <w:trHeight w:val="509"/>
        </w:trPr>
        <w:tc>
          <w:tcPr>
            <w:tcW w:w="2615" w:type="dxa"/>
            <w:shd w:val="clear" w:color="auto" w:fill="595959" w:themeFill="text1" w:themeFillTint="A6"/>
          </w:tcPr>
          <w:p w14:paraId="4E6AA4F1" w14:textId="77777777" w:rsidR="00CD119B" w:rsidRPr="00EB44ED" w:rsidRDefault="00372020" w:rsidP="006B41ED">
            <w:pPr>
              <w:rPr>
                <w:rFonts w:ascii="Scandia" w:hAnsi="Scandia"/>
                <w:color w:val="FFFFFF" w:themeColor="background1"/>
              </w:rPr>
            </w:pPr>
            <w:r w:rsidRPr="00EB44ED">
              <w:rPr>
                <w:rFonts w:ascii="Scandia" w:hAnsi="Scandia"/>
                <w:color w:val="FFFFFF" w:themeColor="background1"/>
              </w:rPr>
              <w:t>Author:</w:t>
            </w:r>
          </w:p>
        </w:tc>
        <w:tc>
          <w:tcPr>
            <w:tcW w:w="3530" w:type="dxa"/>
          </w:tcPr>
          <w:p w14:paraId="6C46944E" w14:textId="48881949" w:rsidR="00CD119B" w:rsidRPr="00EB44ED" w:rsidRDefault="00D64CAF" w:rsidP="006B41ED">
            <w:pPr>
              <w:rPr>
                <w:rFonts w:ascii="Scandia" w:hAnsi="Scandia"/>
              </w:rPr>
            </w:pPr>
            <w:r w:rsidRPr="00EB44ED">
              <w:rPr>
                <w:rFonts w:ascii="Scandia" w:hAnsi="Scandia"/>
              </w:rPr>
              <w:t>Miss Lisa Walker</w:t>
            </w:r>
          </w:p>
          <w:p w14:paraId="6AB45D9C" w14:textId="77777777" w:rsidR="003E5B1E" w:rsidRPr="00EB44ED" w:rsidRDefault="00372020" w:rsidP="006B41ED">
            <w:pPr>
              <w:rPr>
                <w:rFonts w:ascii="Scandia" w:hAnsi="Scandia"/>
              </w:rPr>
            </w:pPr>
            <w:r w:rsidRPr="00EB44ED">
              <w:rPr>
                <w:rFonts w:ascii="Scandia" w:hAnsi="Scandia"/>
              </w:rPr>
              <w:t>Head of Architectural Projects</w:t>
            </w:r>
          </w:p>
          <w:p w14:paraId="24780B75" w14:textId="77777777" w:rsidR="003E5B1E" w:rsidRPr="00EB44ED" w:rsidRDefault="003E5B1E" w:rsidP="006B41ED">
            <w:pPr>
              <w:rPr>
                <w:rFonts w:ascii="Scandia" w:hAnsi="Scandia"/>
              </w:rPr>
            </w:pPr>
          </w:p>
        </w:tc>
        <w:tc>
          <w:tcPr>
            <w:tcW w:w="3530" w:type="dxa"/>
          </w:tcPr>
          <w:p w14:paraId="2C5C3C8E" w14:textId="4BED4D78" w:rsidR="00CD119B" w:rsidRPr="00EB44ED" w:rsidRDefault="00372020" w:rsidP="006B41ED">
            <w:pPr>
              <w:rPr>
                <w:rFonts w:ascii="Scandia" w:hAnsi="Scandia"/>
              </w:rPr>
            </w:pPr>
            <w:r w:rsidRPr="00EB44ED">
              <w:rPr>
                <w:rFonts w:ascii="Scandia" w:hAnsi="Scandia"/>
              </w:rPr>
              <w:t xml:space="preserve">T: </w:t>
            </w:r>
            <w:r w:rsidR="00D64CAF" w:rsidRPr="00EB44ED">
              <w:rPr>
                <w:rFonts w:ascii="Scandia" w:hAnsi="Scandia"/>
              </w:rPr>
              <w:t>01743 444100</w:t>
            </w:r>
          </w:p>
          <w:p w14:paraId="698BDE23" w14:textId="174C43C8" w:rsidR="00CD119B" w:rsidRPr="00EB44ED" w:rsidRDefault="00372020" w:rsidP="006B41ED">
            <w:pPr>
              <w:rPr>
                <w:rFonts w:ascii="Scandia" w:hAnsi="Scandia"/>
              </w:rPr>
            </w:pPr>
            <w:r w:rsidRPr="00EB44ED">
              <w:rPr>
                <w:rFonts w:ascii="Scandia" w:hAnsi="Scandia"/>
              </w:rPr>
              <w:t xml:space="preserve">E: </w:t>
            </w:r>
            <w:hyperlink r:id="rId16" w:history="1">
              <w:r w:rsidR="00D64CAF" w:rsidRPr="00EB44ED">
                <w:rPr>
                  <w:rStyle w:val="Hyperlink"/>
                  <w:rFonts w:ascii="Scandia" w:hAnsi="Scandia"/>
                  <w:color w:val="2D5154"/>
                </w:rPr>
                <w:t>lisa@aandslandscape.com</w:t>
              </w:r>
            </w:hyperlink>
            <w:r w:rsidRPr="00EB44ED">
              <w:rPr>
                <w:rFonts w:ascii="Scandia" w:hAnsi="Scandia"/>
                <w:color w:val="2D5154"/>
              </w:rPr>
              <w:t xml:space="preserve"> </w:t>
            </w:r>
          </w:p>
        </w:tc>
      </w:tr>
      <w:tr w:rsidR="00924418" w:rsidRPr="00EB44ED" w14:paraId="31DB7E01" w14:textId="77777777" w:rsidTr="00EB44ED">
        <w:trPr>
          <w:trHeight w:val="474"/>
        </w:trPr>
        <w:tc>
          <w:tcPr>
            <w:tcW w:w="2615" w:type="dxa"/>
            <w:shd w:val="clear" w:color="auto" w:fill="595959" w:themeFill="text1" w:themeFillTint="A6"/>
          </w:tcPr>
          <w:p w14:paraId="68320EC2" w14:textId="77777777" w:rsidR="00CD119B" w:rsidRPr="00EB44ED" w:rsidRDefault="00372020" w:rsidP="006B41ED">
            <w:pPr>
              <w:rPr>
                <w:rFonts w:ascii="Scandia" w:hAnsi="Scandia"/>
                <w:color w:val="FFFFFF" w:themeColor="background1"/>
              </w:rPr>
            </w:pPr>
            <w:r w:rsidRPr="00EB44ED">
              <w:rPr>
                <w:rFonts w:ascii="Scandia" w:hAnsi="Scandia"/>
                <w:color w:val="FFFFFF" w:themeColor="background1"/>
              </w:rPr>
              <w:t>Issue date:</w:t>
            </w:r>
          </w:p>
        </w:tc>
        <w:tc>
          <w:tcPr>
            <w:tcW w:w="7061" w:type="dxa"/>
            <w:gridSpan w:val="2"/>
          </w:tcPr>
          <w:p w14:paraId="636D1D5D" w14:textId="6A9321CF" w:rsidR="00CD119B" w:rsidRPr="00EB44ED" w:rsidRDefault="00372020" w:rsidP="006B41ED">
            <w:pPr>
              <w:rPr>
                <w:rFonts w:ascii="Scandia" w:hAnsi="Scandia"/>
              </w:rPr>
            </w:pPr>
            <w:r w:rsidRPr="00EB44ED">
              <w:rPr>
                <w:rFonts w:ascii="Scandia" w:hAnsi="Scandia"/>
              </w:rPr>
              <w:fldChar w:fldCharType="begin"/>
            </w:r>
            <w:r w:rsidRPr="00EB44ED">
              <w:rPr>
                <w:rFonts w:ascii="Scandia" w:hAnsi="Scandia"/>
              </w:rPr>
              <w:instrText xml:space="preserve"> DATE \@ "dddd, dd MMMM yyyy" </w:instrText>
            </w:r>
            <w:r w:rsidRPr="00EB44ED">
              <w:rPr>
                <w:rFonts w:ascii="Scandia" w:hAnsi="Scandia"/>
              </w:rPr>
              <w:fldChar w:fldCharType="separate"/>
            </w:r>
            <w:r w:rsidR="00C826BD">
              <w:rPr>
                <w:rFonts w:ascii="Scandia" w:hAnsi="Scandia"/>
                <w:noProof/>
              </w:rPr>
              <w:t>Wednesday, 29 May 2024</w:t>
            </w:r>
            <w:r w:rsidRPr="00EB44ED">
              <w:rPr>
                <w:rFonts w:ascii="Scandia" w:hAnsi="Scandia"/>
              </w:rPr>
              <w:fldChar w:fldCharType="end"/>
            </w:r>
          </w:p>
          <w:p w14:paraId="6C0C6069" w14:textId="77777777" w:rsidR="00CD119B" w:rsidRPr="00EB44ED" w:rsidRDefault="00CD119B" w:rsidP="006B41ED">
            <w:pPr>
              <w:rPr>
                <w:rFonts w:ascii="Scandia" w:hAnsi="Scandia"/>
              </w:rPr>
            </w:pPr>
          </w:p>
        </w:tc>
      </w:tr>
      <w:tr w:rsidR="00924418" w:rsidRPr="00EB44ED" w14:paraId="4A4AAA52" w14:textId="77777777" w:rsidTr="00EB44ED">
        <w:trPr>
          <w:trHeight w:val="474"/>
        </w:trPr>
        <w:tc>
          <w:tcPr>
            <w:tcW w:w="2615" w:type="dxa"/>
            <w:shd w:val="clear" w:color="auto" w:fill="595959" w:themeFill="text1" w:themeFillTint="A6"/>
          </w:tcPr>
          <w:p w14:paraId="4C7DA888" w14:textId="77777777" w:rsidR="00CD119B" w:rsidRPr="00EB44ED" w:rsidRDefault="00372020" w:rsidP="006B41ED">
            <w:pPr>
              <w:rPr>
                <w:rFonts w:ascii="Scandia" w:hAnsi="Scandia"/>
                <w:color w:val="FFFFFF" w:themeColor="background1"/>
              </w:rPr>
            </w:pPr>
            <w:r w:rsidRPr="00EB44ED">
              <w:rPr>
                <w:rFonts w:ascii="Scandia" w:hAnsi="Scandia"/>
                <w:color w:val="FFFFFF" w:themeColor="background1"/>
              </w:rPr>
              <w:t>Project client:</w:t>
            </w:r>
          </w:p>
        </w:tc>
        <w:tc>
          <w:tcPr>
            <w:tcW w:w="7061" w:type="dxa"/>
            <w:gridSpan w:val="2"/>
          </w:tcPr>
          <w:p w14:paraId="0BB73DC7" w14:textId="6F21652D" w:rsidR="00CD119B" w:rsidRPr="00EB44ED" w:rsidRDefault="00CD119B" w:rsidP="006B41ED">
            <w:pPr>
              <w:rPr>
                <w:rFonts w:ascii="Scandia" w:hAnsi="Scandia"/>
              </w:rPr>
            </w:pPr>
          </w:p>
          <w:p w14:paraId="0FC9C301" w14:textId="77777777" w:rsidR="00CD119B" w:rsidRPr="00EB44ED" w:rsidRDefault="00CD119B" w:rsidP="006B41ED">
            <w:pPr>
              <w:rPr>
                <w:rFonts w:ascii="Scandia" w:hAnsi="Scandia"/>
              </w:rPr>
            </w:pPr>
          </w:p>
        </w:tc>
      </w:tr>
      <w:tr w:rsidR="00924418" w:rsidRPr="00EB44ED" w14:paraId="422BFE33" w14:textId="77777777" w:rsidTr="00EB44ED">
        <w:trPr>
          <w:trHeight w:val="509"/>
        </w:trPr>
        <w:tc>
          <w:tcPr>
            <w:tcW w:w="2615" w:type="dxa"/>
            <w:shd w:val="clear" w:color="auto" w:fill="595959" w:themeFill="text1" w:themeFillTint="A6"/>
          </w:tcPr>
          <w:p w14:paraId="2D74E508" w14:textId="77777777" w:rsidR="00CD119B" w:rsidRPr="00EB44ED" w:rsidRDefault="00372020" w:rsidP="006B41ED">
            <w:pPr>
              <w:rPr>
                <w:rFonts w:ascii="Scandia" w:hAnsi="Scandia"/>
                <w:color w:val="FFFFFF" w:themeColor="background1"/>
              </w:rPr>
            </w:pPr>
            <w:r w:rsidRPr="00EB44ED">
              <w:rPr>
                <w:rFonts w:ascii="Scandia" w:hAnsi="Scandia"/>
                <w:color w:val="FFFFFF" w:themeColor="background1"/>
              </w:rPr>
              <w:t>Project title:</w:t>
            </w:r>
          </w:p>
        </w:tc>
        <w:tc>
          <w:tcPr>
            <w:tcW w:w="7061" w:type="dxa"/>
            <w:gridSpan w:val="2"/>
          </w:tcPr>
          <w:p w14:paraId="78832431" w14:textId="370944D6" w:rsidR="00CD119B" w:rsidRPr="00EB44ED" w:rsidRDefault="00CD119B" w:rsidP="006B41ED">
            <w:pPr>
              <w:rPr>
                <w:rFonts w:ascii="Scandia" w:hAnsi="Scandia"/>
              </w:rPr>
            </w:pPr>
          </w:p>
          <w:p w14:paraId="5A106628" w14:textId="77777777" w:rsidR="00CD119B" w:rsidRPr="00EB44ED" w:rsidRDefault="00CD119B" w:rsidP="006B41ED">
            <w:pPr>
              <w:rPr>
                <w:rFonts w:ascii="Scandia" w:hAnsi="Scandia"/>
              </w:rPr>
            </w:pPr>
          </w:p>
        </w:tc>
      </w:tr>
      <w:tr w:rsidR="00924418" w:rsidRPr="00EB44ED" w14:paraId="31C67BDA" w14:textId="77777777" w:rsidTr="00EB44ED">
        <w:trPr>
          <w:trHeight w:val="509"/>
        </w:trPr>
        <w:tc>
          <w:tcPr>
            <w:tcW w:w="2615" w:type="dxa"/>
            <w:shd w:val="clear" w:color="auto" w:fill="595959" w:themeFill="text1" w:themeFillTint="A6"/>
          </w:tcPr>
          <w:p w14:paraId="5BF9A248" w14:textId="77777777" w:rsidR="00CD119B" w:rsidRPr="00EB44ED" w:rsidRDefault="00372020" w:rsidP="006B41ED">
            <w:pPr>
              <w:rPr>
                <w:rFonts w:ascii="Scandia" w:hAnsi="Scandia"/>
                <w:color w:val="FFFFFF" w:themeColor="background1"/>
              </w:rPr>
            </w:pPr>
            <w:r w:rsidRPr="00EB44ED">
              <w:rPr>
                <w:rFonts w:ascii="Scandia" w:hAnsi="Scandia"/>
                <w:color w:val="FFFFFF" w:themeColor="background1"/>
              </w:rPr>
              <w:t>Publication status:</w:t>
            </w:r>
          </w:p>
        </w:tc>
        <w:tc>
          <w:tcPr>
            <w:tcW w:w="7061" w:type="dxa"/>
            <w:gridSpan w:val="2"/>
          </w:tcPr>
          <w:p w14:paraId="12D394C7" w14:textId="77777777" w:rsidR="00CD119B" w:rsidRPr="00EB44ED" w:rsidRDefault="00372020" w:rsidP="006B41ED">
            <w:pPr>
              <w:rPr>
                <w:rFonts w:ascii="Scandia" w:hAnsi="Scandia"/>
              </w:rPr>
            </w:pPr>
            <w:r w:rsidRPr="00EB44ED">
              <w:rPr>
                <w:rFonts w:ascii="Scandia" w:hAnsi="Scandia"/>
              </w:rPr>
              <w:t>Outline</w:t>
            </w:r>
          </w:p>
          <w:p w14:paraId="59FF49FE" w14:textId="77777777" w:rsidR="00CD119B" w:rsidRPr="00EB44ED" w:rsidRDefault="00CD119B" w:rsidP="006B41ED">
            <w:pPr>
              <w:rPr>
                <w:rFonts w:ascii="Scandia" w:hAnsi="Scandia"/>
              </w:rPr>
            </w:pPr>
          </w:p>
        </w:tc>
      </w:tr>
      <w:tr w:rsidR="00924418" w:rsidRPr="00EB44ED" w14:paraId="2AF8B51B" w14:textId="77777777" w:rsidTr="00EB44ED">
        <w:trPr>
          <w:trHeight w:val="474"/>
        </w:trPr>
        <w:tc>
          <w:tcPr>
            <w:tcW w:w="2615" w:type="dxa"/>
            <w:shd w:val="clear" w:color="auto" w:fill="595959" w:themeFill="text1" w:themeFillTint="A6"/>
          </w:tcPr>
          <w:p w14:paraId="268A2739" w14:textId="77777777" w:rsidR="00CD119B" w:rsidRPr="00EB44ED" w:rsidRDefault="00372020" w:rsidP="006B41ED">
            <w:pPr>
              <w:rPr>
                <w:rFonts w:ascii="Scandia" w:hAnsi="Scandia"/>
                <w:color w:val="FFFFFF" w:themeColor="background1"/>
              </w:rPr>
            </w:pPr>
            <w:r w:rsidRPr="00EB44ED">
              <w:rPr>
                <w:rFonts w:ascii="Scandia" w:hAnsi="Scandia"/>
                <w:color w:val="FFFFFF" w:themeColor="background1"/>
              </w:rPr>
              <w:t>Publication revision:</w:t>
            </w:r>
          </w:p>
        </w:tc>
        <w:tc>
          <w:tcPr>
            <w:tcW w:w="7061" w:type="dxa"/>
            <w:gridSpan w:val="2"/>
          </w:tcPr>
          <w:p w14:paraId="1D0F850F" w14:textId="77777777" w:rsidR="00CD119B" w:rsidRPr="00EB44ED" w:rsidRDefault="00372020" w:rsidP="006B41ED">
            <w:pPr>
              <w:rPr>
                <w:rFonts w:ascii="Scandia" w:hAnsi="Scandia"/>
              </w:rPr>
            </w:pPr>
            <w:r w:rsidRPr="00EB44ED">
              <w:rPr>
                <w:rFonts w:ascii="Scandia" w:hAnsi="Scandia"/>
              </w:rPr>
              <w:t>0</w:t>
            </w:r>
          </w:p>
          <w:p w14:paraId="777051A2" w14:textId="77777777" w:rsidR="00CD119B" w:rsidRPr="00EB44ED" w:rsidRDefault="00CD119B" w:rsidP="006B41ED">
            <w:pPr>
              <w:rPr>
                <w:rFonts w:ascii="Scandia" w:hAnsi="Scandia"/>
              </w:rPr>
            </w:pPr>
          </w:p>
        </w:tc>
      </w:tr>
      <w:tr w:rsidR="00924418" w:rsidRPr="00EB44ED" w14:paraId="7EA9077E" w14:textId="77777777" w:rsidTr="00EB44ED">
        <w:trPr>
          <w:trHeight w:val="543"/>
        </w:trPr>
        <w:tc>
          <w:tcPr>
            <w:tcW w:w="2615" w:type="dxa"/>
            <w:shd w:val="clear" w:color="auto" w:fill="595959" w:themeFill="text1" w:themeFillTint="A6"/>
          </w:tcPr>
          <w:p w14:paraId="22488D06" w14:textId="77777777" w:rsidR="00CD119B" w:rsidRPr="00EB44ED" w:rsidRDefault="00372020" w:rsidP="006B41ED">
            <w:pPr>
              <w:rPr>
                <w:rFonts w:ascii="Scandia" w:hAnsi="Scandia"/>
                <w:color w:val="FFFFFF" w:themeColor="background1"/>
              </w:rPr>
            </w:pPr>
            <w:r w:rsidRPr="00EB44ED">
              <w:rPr>
                <w:rFonts w:ascii="Scandia" w:hAnsi="Scandia"/>
                <w:color w:val="FFFFFF" w:themeColor="background1"/>
              </w:rPr>
              <w:t>Project description:</w:t>
            </w:r>
          </w:p>
        </w:tc>
        <w:tc>
          <w:tcPr>
            <w:tcW w:w="7061" w:type="dxa"/>
            <w:gridSpan w:val="2"/>
          </w:tcPr>
          <w:p w14:paraId="5456EC34" w14:textId="7BE1E4B2" w:rsidR="00CD119B" w:rsidRPr="00EB44ED" w:rsidRDefault="00372020" w:rsidP="006B41ED">
            <w:pPr>
              <w:rPr>
                <w:rFonts w:ascii="Scandia" w:hAnsi="Scandia"/>
              </w:rPr>
            </w:pPr>
            <w:r w:rsidRPr="00EB44ED">
              <w:rPr>
                <w:rFonts w:ascii="Scandia" w:hAnsi="Scandia"/>
              </w:rPr>
              <w:t xml:space="preserve">External canopy </w:t>
            </w:r>
          </w:p>
          <w:p w14:paraId="25B07C9B" w14:textId="77777777" w:rsidR="00CD119B" w:rsidRPr="00EB44ED" w:rsidRDefault="00CD119B" w:rsidP="006B41ED">
            <w:pPr>
              <w:rPr>
                <w:rFonts w:ascii="Scandia" w:hAnsi="Scandia"/>
              </w:rPr>
            </w:pPr>
          </w:p>
        </w:tc>
      </w:tr>
    </w:tbl>
    <w:p w14:paraId="35916E07" w14:textId="77777777" w:rsidR="00CD119B" w:rsidRPr="00EB44ED" w:rsidRDefault="00CD119B" w:rsidP="00CD119B">
      <w:pPr>
        <w:rPr>
          <w:rFonts w:ascii="Scandia" w:hAnsi="Scandia"/>
        </w:rPr>
      </w:pPr>
    </w:p>
    <w:p w14:paraId="2736C2C2" w14:textId="77777777" w:rsidR="00CD119B" w:rsidRPr="00EB44ED" w:rsidRDefault="00372020">
      <w:pPr>
        <w:rPr>
          <w:rFonts w:ascii="Scandia" w:hAnsi="Scandia"/>
        </w:rPr>
      </w:pPr>
      <w:r w:rsidRPr="00EB44ED">
        <w:rPr>
          <w:rFonts w:ascii="Scandia" w:hAnsi="Scandia"/>
        </w:rPr>
        <w:br w:type="page"/>
      </w:r>
    </w:p>
    <w:sdt>
      <w:sdtPr>
        <w:rPr>
          <w:rFonts w:ascii="Scandia" w:eastAsiaTheme="minorHAnsi" w:hAnsi="Scandia" w:cstheme="minorBidi"/>
          <w:color w:val="auto"/>
          <w:sz w:val="24"/>
          <w:szCs w:val="24"/>
        </w:rPr>
        <w:id w:val="-601959782"/>
        <w:docPartObj>
          <w:docPartGallery w:val="Table of Contents"/>
          <w:docPartUnique/>
        </w:docPartObj>
      </w:sdtPr>
      <w:sdtEndPr>
        <w:rPr>
          <w:b/>
          <w:bCs/>
          <w:sz w:val="20"/>
        </w:rPr>
      </w:sdtEndPr>
      <w:sdtContent>
        <w:p w14:paraId="20115ED5" w14:textId="556FE7C5" w:rsidR="00EB44ED" w:rsidRPr="00EB44ED" w:rsidRDefault="00372020" w:rsidP="00EB44ED">
          <w:pPr>
            <w:pStyle w:val="TOCHeading"/>
            <w:rPr>
              <w:rFonts w:ascii="Scandia" w:hAnsi="Scandia"/>
              <w:b/>
              <w:bCs/>
              <w:color w:val="2D5154"/>
            </w:rPr>
          </w:pPr>
          <w:r w:rsidRPr="00EB44ED">
            <w:rPr>
              <w:rFonts w:ascii="Scandia" w:hAnsi="Scandia"/>
              <w:b/>
              <w:bCs/>
              <w:color w:val="2D5154"/>
            </w:rPr>
            <w:t>Contents</w:t>
          </w:r>
        </w:p>
        <w:p w14:paraId="13923504" w14:textId="31F33955" w:rsidR="00EB44ED" w:rsidRPr="00EB44ED" w:rsidRDefault="00372020">
          <w:pPr>
            <w:pStyle w:val="TOC1"/>
            <w:tabs>
              <w:tab w:val="right" w:leader="dot" w:pos="9090"/>
            </w:tabs>
            <w:rPr>
              <w:rFonts w:ascii="Scandia" w:eastAsiaTheme="minorEastAsia" w:hAnsi="Scandia"/>
              <w:noProof/>
              <w:kern w:val="2"/>
              <w:sz w:val="24"/>
              <w:lang w:eastAsia="en-GB"/>
              <w14:ligatures w14:val="standardContextual"/>
            </w:rPr>
          </w:pPr>
          <w:r w:rsidRPr="00EB44ED">
            <w:rPr>
              <w:rFonts w:ascii="Scandia" w:hAnsi="Scandia"/>
              <w:b/>
              <w:bCs/>
            </w:rPr>
            <w:fldChar w:fldCharType="begin"/>
          </w:r>
          <w:r w:rsidRPr="00EB44ED">
            <w:rPr>
              <w:rFonts w:ascii="Scandia" w:hAnsi="Scandia"/>
              <w:bCs/>
            </w:rPr>
            <w:instrText xml:space="preserve"> TOC \o "1-1" \h \z \u </w:instrText>
          </w:r>
          <w:r w:rsidRPr="00EB44ED">
            <w:rPr>
              <w:rFonts w:ascii="Scandia" w:hAnsi="Scandia"/>
              <w:b/>
              <w:bCs/>
            </w:rPr>
            <w:fldChar w:fldCharType="separate"/>
          </w:r>
          <w:hyperlink w:anchor="_Toc163483794" w:history="1">
            <w:r w:rsidR="00EB44ED" w:rsidRPr="00EB44ED">
              <w:rPr>
                <w:rStyle w:val="Hyperlink"/>
                <w:rFonts w:ascii="Scandia" w:hAnsi="Scandia"/>
                <w:b/>
                <w:noProof/>
              </w:rPr>
              <w:t>Document Control Sheet</w:t>
            </w:r>
            <w:r w:rsidR="00EB44ED" w:rsidRPr="00EB44ED">
              <w:rPr>
                <w:rFonts w:ascii="Scandia" w:hAnsi="Scandia"/>
                <w:noProof/>
                <w:webHidden/>
              </w:rPr>
              <w:tab/>
            </w:r>
            <w:r w:rsidR="00EB44ED" w:rsidRPr="00EB44ED">
              <w:rPr>
                <w:rFonts w:ascii="Scandia" w:hAnsi="Scandia"/>
                <w:noProof/>
                <w:webHidden/>
              </w:rPr>
              <w:fldChar w:fldCharType="begin"/>
            </w:r>
            <w:r w:rsidR="00EB44ED" w:rsidRPr="00EB44ED">
              <w:rPr>
                <w:rFonts w:ascii="Scandia" w:hAnsi="Scandia"/>
                <w:noProof/>
                <w:webHidden/>
              </w:rPr>
              <w:instrText xml:space="preserve"> PAGEREF _Toc163483794 \h </w:instrText>
            </w:r>
            <w:r w:rsidR="00EB44ED" w:rsidRPr="00EB44ED">
              <w:rPr>
                <w:rFonts w:ascii="Scandia" w:hAnsi="Scandia"/>
                <w:noProof/>
                <w:webHidden/>
              </w:rPr>
            </w:r>
            <w:r w:rsidR="00EB44ED" w:rsidRPr="00EB44ED">
              <w:rPr>
                <w:rFonts w:ascii="Scandia" w:hAnsi="Scandia"/>
                <w:noProof/>
                <w:webHidden/>
              </w:rPr>
              <w:fldChar w:fldCharType="separate"/>
            </w:r>
            <w:r w:rsidR="00EB44ED" w:rsidRPr="00EB44ED">
              <w:rPr>
                <w:rFonts w:ascii="Scandia" w:hAnsi="Scandia"/>
                <w:noProof/>
                <w:webHidden/>
              </w:rPr>
              <w:t>0</w:t>
            </w:r>
            <w:r w:rsidR="00EB44ED" w:rsidRPr="00EB44ED">
              <w:rPr>
                <w:rFonts w:ascii="Scandia" w:hAnsi="Scandia"/>
                <w:noProof/>
                <w:webHidden/>
              </w:rPr>
              <w:fldChar w:fldCharType="end"/>
            </w:r>
          </w:hyperlink>
        </w:p>
        <w:p w14:paraId="6B08998A" w14:textId="590A7204" w:rsidR="00EB44ED" w:rsidRPr="00EB44ED" w:rsidRDefault="00123388">
          <w:pPr>
            <w:pStyle w:val="TOC1"/>
            <w:tabs>
              <w:tab w:val="right" w:leader="dot" w:pos="9090"/>
            </w:tabs>
            <w:rPr>
              <w:rFonts w:ascii="Scandia" w:eastAsiaTheme="minorEastAsia" w:hAnsi="Scandia"/>
              <w:noProof/>
              <w:kern w:val="2"/>
              <w:sz w:val="24"/>
              <w:lang w:eastAsia="en-GB"/>
              <w14:ligatures w14:val="standardContextual"/>
            </w:rPr>
          </w:pPr>
          <w:hyperlink w:anchor="_Toc163483795" w:history="1">
            <w:r w:rsidR="00EB44ED" w:rsidRPr="00EB44ED">
              <w:rPr>
                <w:rStyle w:val="Hyperlink"/>
                <w:rFonts w:ascii="Scandia" w:hAnsi="Scandia"/>
                <w:noProof/>
              </w:rPr>
              <w:t>B91 Buildings in the landscape</w:t>
            </w:r>
            <w:r w:rsidR="00EB44ED" w:rsidRPr="00EB44ED">
              <w:rPr>
                <w:rFonts w:ascii="Scandia" w:hAnsi="Scandia"/>
                <w:noProof/>
                <w:webHidden/>
              </w:rPr>
              <w:tab/>
            </w:r>
            <w:r w:rsidR="00EB44ED" w:rsidRPr="00EB44ED">
              <w:rPr>
                <w:rFonts w:ascii="Scandia" w:hAnsi="Scandia"/>
                <w:noProof/>
                <w:webHidden/>
              </w:rPr>
              <w:fldChar w:fldCharType="begin"/>
            </w:r>
            <w:r w:rsidR="00EB44ED" w:rsidRPr="00EB44ED">
              <w:rPr>
                <w:rFonts w:ascii="Scandia" w:hAnsi="Scandia"/>
                <w:noProof/>
                <w:webHidden/>
              </w:rPr>
              <w:instrText xml:space="preserve"> PAGEREF _Toc163483795 \h </w:instrText>
            </w:r>
            <w:r w:rsidR="00EB44ED" w:rsidRPr="00EB44ED">
              <w:rPr>
                <w:rFonts w:ascii="Scandia" w:hAnsi="Scandia"/>
                <w:noProof/>
                <w:webHidden/>
              </w:rPr>
            </w:r>
            <w:r w:rsidR="00EB44ED" w:rsidRPr="00EB44ED">
              <w:rPr>
                <w:rFonts w:ascii="Scandia" w:hAnsi="Scandia"/>
                <w:noProof/>
                <w:webHidden/>
              </w:rPr>
              <w:fldChar w:fldCharType="separate"/>
            </w:r>
            <w:r w:rsidR="00EB44ED" w:rsidRPr="00EB44ED">
              <w:rPr>
                <w:rFonts w:ascii="Scandia" w:hAnsi="Scandia"/>
                <w:noProof/>
                <w:webHidden/>
              </w:rPr>
              <w:t>1</w:t>
            </w:r>
            <w:r w:rsidR="00EB44ED" w:rsidRPr="00EB44ED">
              <w:rPr>
                <w:rFonts w:ascii="Scandia" w:hAnsi="Scandia"/>
                <w:noProof/>
                <w:webHidden/>
              </w:rPr>
              <w:fldChar w:fldCharType="end"/>
            </w:r>
          </w:hyperlink>
        </w:p>
        <w:p w14:paraId="5742FB9E" w14:textId="43F74116" w:rsidR="005C6B3B" w:rsidRPr="00EB44ED" w:rsidRDefault="00372020" w:rsidP="005C6B3B">
          <w:pPr>
            <w:tabs>
              <w:tab w:val="left" w:pos="1050"/>
            </w:tabs>
            <w:rPr>
              <w:rFonts w:ascii="Scandia" w:hAnsi="Scandia"/>
              <w:b/>
              <w:bCs/>
            </w:rPr>
          </w:pPr>
          <w:r w:rsidRPr="00EB44ED">
            <w:rPr>
              <w:rFonts w:ascii="Scandia" w:hAnsi="Scandia"/>
              <w:bCs/>
            </w:rPr>
            <w:fldChar w:fldCharType="end"/>
          </w:r>
        </w:p>
      </w:sdtContent>
    </w:sdt>
    <w:p w14:paraId="3FBBC932" w14:textId="77777777" w:rsidR="001A5571" w:rsidRPr="00EB44ED" w:rsidRDefault="001A5571" w:rsidP="00E640CE">
      <w:pPr>
        <w:tabs>
          <w:tab w:val="left" w:pos="1050"/>
        </w:tabs>
        <w:rPr>
          <w:rFonts w:ascii="Scandia" w:hAnsi="Scandia"/>
        </w:rPr>
        <w:sectPr w:rsidR="001A5571" w:rsidRPr="00EB44ED" w:rsidSect="005727D3">
          <w:headerReference w:type="even" r:id="rId17"/>
          <w:headerReference w:type="default" r:id="rId18"/>
          <w:footerReference w:type="even" r:id="rId19"/>
          <w:footerReference w:type="default" r:id="rId20"/>
          <w:headerReference w:type="first" r:id="rId21"/>
          <w:footerReference w:type="first" r:id="rId22"/>
          <w:pgSz w:w="11906" w:h="16838"/>
          <w:pgMar w:top="1440" w:right="1440" w:bottom="1440" w:left="1367" w:header="709" w:footer="709" w:gutter="0"/>
          <w:pgNumType w:start="0"/>
          <w:cols w:space="708"/>
          <w:docGrid w:linePitch="360"/>
        </w:sectPr>
      </w:pPr>
    </w:p>
    <w:p w14:paraId="2222531D" w14:textId="25C976B7" w:rsidR="00924418" w:rsidRPr="00EB44ED" w:rsidRDefault="00D64CAF">
      <w:pPr>
        <w:pStyle w:val="chorus-section-header"/>
        <w:rPr>
          <w:rFonts w:ascii="Scandia" w:hAnsi="Scandia"/>
          <w:b/>
          <w:bCs w:val="0"/>
          <w:sz w:val="48"/>
          <w:szCs w:val="48"/>
        </w:rPr>
      </w:pPr>
      <w:bookmarkStart w:id="2" w:name="se_5f606df1-0dd5-4721-a63a-fb33a7825735"/>
      <w:bookmarkStart w:id="3" w:name="_Toc163483795"/>
      <w:bookmarkEnd w:id="2"/>
      <w:r w:rsidRPr="00EB44ED">
        <w:rPr>
          <w:rStyle w:val="chorus-section-header-code"/>
          <w:rFonts w:ascii="Scandia" w:hAnsi="Scandia"/>
          <w:b/>
          <w:bCs w:val="0"/>
        </w:rPr>
        <w:lastRenderedPageBreak/>
        <w:t>B91</w:t>
      </w:r>
      <w:r w:rsidRPr="00EB44ED">
        <w:rPr>
          <w:rStyle w:val="chorus-section-header-code"/>
          <w:rFonts w:ascii="Scandia" w:hAnsi="Scandia"/>
          <w:b/>
          <w:bCs w:val="0"/>
        </w:rPr>
        <w:br/>
      </w:r>
      <w:r w:rsidRPr="00EB44ED">
        <w:rPr>
          <w:rStyle w:val="chorus-section-header-name"/>
          <w:rFonts w:ascii="Scandia" w:hAnsi="Scandia"/>
          <w:b/>
          <w:bCs w:val="0"/>
        </w:rPr>
        <w:t>Buildings in the landscape</w:t>
      </w:r>
      <w:bookmarkEnd w:id="3"/>
    </w:p>
    <w:p w14:paraId="0DE9B618" w14:textId="5793E8E0" w:rsidR="00924418" w:rsidRPr="00EB44ED" w:rsidRDefault="00D64CAF">
      <w:pPr>
        <w:pStyle w:val="chorus-clause-group-title"/>
        <w:rPr>
          <w:rFonts w:ascii="Scandia" w:hAnsi="Scandia"/>
        </w:rPr>
      </w:pPr>
      <w:r w:rsidRPr="00EB44ED">
        <w:rPr>
          <w:rFonts w:ascii="Scandia" w:hAnsi="Scandia"/>
        </w:rPr>
        <w:t>Clauses</w:t>
      </w:r>
    </w:p>
    <w:p w14:paraId="667F8740" w14:textId="77777777" w:rsidR="00EA7C3C" w:rsidRPr="00EB44ED" w:rsidRDefault="00EA7C3C">
      <w:pPr>
        <w:rPr>
          <w:rFonts w:ascii="Scandia" w:hAnsi="Scandia"/>
        </w:rPr>
      </w:pPr>
      <w:bookmarkStart w:id="4" w:name="se_231e1dba-e3c2-4c13-b520-9fcdad943b2a"/>
      <w:bookmarkEnd w:id="4"/>
    </w:p>
    <w:p w14:paraId="05E9F57D" w14:textId="77777777" w:rsidR="00EA7C3C" w:rsidRPr="00EB44ED" w:rsidRDefault="00EA7C3C" w:rsidP="00EA7C3C">
      <w:pPr>
        <w:pStyle w:val="chorus-clause-title"/>
        <w:rPr>
          <w:rFonts w:ascii="Scandia" w:hAnsi="Scandia"/>
        </w:rPr>
      </w:pPr>
      <w:r w:rsidRPr="00EB44ED">
        <w:rPr>
          <w:rStyle w:val="chorus-clause-code"/>
          <w:rFonts w:ascii="Scandia" w:hAnsi="Scandia"/>
          <w:color w:val="2D5154"/>
        </w:rPr>
        <w:t>2</w:t>
      </w:r>
      <w:r w:rsidRPr="00EB44ED">
        <w:rPr>
          <w:rFonts w:ascii="Scandia" w:hAnsi="Scandia"/>
        </w:rPr>
        <w:tab/>
        <w:t xml:space="preserve">To be read with preliminaries/ general conditions. </w:t>
      </w:r>
    </w:p>
    <w:p w14:paraId="7B7B7DF8" w14:textId="77777777" w:rsidR="00EA7C3C" w:rsidRPr="00EB44ED" w:rsidRDefault="00EA7C3C" w:rsidP="00EA7C3C">
      <w:pPr>
        <w:pStyle w:val="chorus-clause-group-title"/>
        <w:rPr>
          <w:rFonts w:ascii="Scandia" w:hAnsi="Scandia"/>
          <w:sz w:val="28"/>
        </w:rPr>
      </w:pPr>
      <w:r w:rsidRPr="00EB44ED">
        <w:rPr>
          <w:rFonts w:ascii="Scandia" w:hAnsi="Scandia"/>
        </w:rPr>
        <w:t>System outline</w:t>
      </w:r>
    </w:p>
    <w:p w14:paraId="4B9C90D3" w14:textId="77777777" w:rsidR="00EA7C3C" w:rsidRPr="00EB44ED" w:rsidRDefault="00EA7C3C" w:rsidP="00EA7C3C">
      <w:pPr>
        <w:pStyle w:val="chorus-clause-title"/>
        <w:rPr>
          <w:rFonts w:ascii="Scandia" w:hAnsi="Scandia"/>
        </w:rPr>
      </w:pPr>
      <w:bookmarkStart w:id="5" w:name="ci_058e57f0-35b9-11ed-b11a-a19ca1d6169a"/>
      <w:bookmarkEnd w:id="5"/>
      <w:r w:rsidRPr="00EB44ED">
        <w:rPr>
          <w:rStyle w:val="chorus-clause-code"/>
          <w:rFonts w:ascii="Scandia" w:hAnsi="Scandia"/>
          <w:color w:val="2D5154"/>
        </w:rPr>
        <w:t>105</w:t>
      </w:r>
      <w:r w:rsidRPr="00EB44ED">
        <w:rPr>
          <w:rFonts w:ascii="Scandia" w:hAnsi="Scandia"/>
        </w:rPr>
        <w:tab/>
        <w:t xml:space="preserve">Proprietary small buildings/ structures </w:t>
      </w:r>
    </w:p>
    <w:p w14:paraId="506CC0B3" w14:textId="77777777" w:rsidR="00EA7C3C" w:rsidRPr="00EB44ED" w:rsidRDefault="00EA7C3C" w:rsidP="00A81FA3">
      <w:pPr>
        <w:pStyle w:val="chorus-clause-row"/>
        <w:numPr>
          <w:ilvl w:val="0"/>
          <w:numId w:val="5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Description: </w:t>
      </w:r>
      <w:r w:rsidRPr="00EB44ED">
        <w:rPr>
          <w:rStyle w:val="chorus-clause-row-value"/>
          <w:rFonts w:ascii="Scandia" w:hAnsi="Scandia"/>
        </w:rPr>
        <w:t>Generally</w:t>
      </w:r>
    </w:p>
    <w:p w14:paraId="772968E4" w14:textId="77777777" w:rsidR="00EA7C3C" w:rsidRPr="00EB44ED" w:rsidRDefault="00EA7C3C" w:rsidP="00A81FA3">
      <w:pPr>
        <w:pStyle w:val="chorus-clause-row"/>
        <w:numPr>
          <w:ilvl w:val="0"/>
          <w:numId w:val="5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Building type: </w:t>
      </w:r>
      <w:r w:rsidRPr="00EB44ED">
        <w:rPr>
          <w:rStyle w:val="chorus-clause-row-value"/>
          <w:rFonts w:ascii="Scandia" w:hAnsi="Scandia"/>
        </w:rPr>
        <w:t>Canopy</w:t>
      </w:r>
    </w:p>
    <w:p w14:paraId="0AA9F92E" w14:textId="77777777" w:rsidR="00EA7C3C" w:rsidRPr="00EB44ED" w:rsidRDefault="00EA7C3C" w:rsidP="00A81FA3">
      <w:pPr>
        <w:pStyle w:val="chorus-clause-row"/>
        <w:numPr>
          <w:ilvl w:val="0"/>
          <w:numId w:val="5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Services requirements: </w:t>
      </w:r>
      <w:r w:rsidRPr="00EB44ED">
        <w:rPr>
          <w:rStyle w:val="chorus-clause-row-value"/>
          <w:rFonts w:ascii="Scandia" w:hAnsi="Scandia"/>
        </w:rPr>
        <w:t>Rainwater drainage systems - Gutters and downpipes</w:t>
      </w:r>
    </w:p>
    <w:p w14:paraId="35C9010D" w14:textId="77777777" w:rsidR="00EA7C3C" w:rsidRPr="00EB44ED" w:rsidRDefault="00EA7C3C" w:rsidP="00EA7C3C">
      <w:pPr>
        <w:pStyle w:val="chorus-clause-group-title"/>
        <w:rPr>
          <w:rFonts w:ascii="Scandia" w:hAnsi="Scandia"/>
          <w:sz w:val="28"/>
        </w:rPr>
      </w:pPr>
      <w:r w:rsidRPr="00EB44ED">
        <w:rPr>
          <w:rFonts w:ascii="Scandia" w:hAnsi="Scandia"/>
        </w:rPr>
        <w:t>System performance</w:t>
      </w:r>
    </w:p>
    <w:p w14:paraId="7B3A110F" w14:textId="77777777" w:rsidR="00EA7C3C" w:rsidRPr="00EB44ED" w:rsidRDefault="00EA7C3C" w:rsidP="00EA7C3C">
      <w:pPr>
        <w:pStyle w:val="chorus-clause-title"/>
        <w:rPr>
          <w:rFonts w:ascii="Scandia" w:hAnsi="Scandia"/>
        </w:rPr>
      </w:pPr>
      <w:bookmarkStart w:id="6" w:name="ci_05947270-35b9-11ed-b11a-a19ca1d6169a"/>
      <w:bookmarkEnd w:id="6"/>
      <w:r w:rsidRPr="00EB44ED">
        <w:rPr>
          <w:rStyle w:val="chorus-clause-code"/>
          <w:rFonts w:ascii="Scandia" w:hAnsi="Scandia"/>
          <w:color w:val="2D5154"/>
        </w:rPr>
        <w:t>220</w:t>
      </w:r>
      <w:r w:rsidRPr="00EB44ED">
        <w:rPr>
          <w:rFonts w:ascii="Scandia" w:hAnsi="Scandia"/>
        </w:rPr>
        <w:tab/>
        <w:t xml:space="preserve">Durability </w:t>
      </w:r>
    </w:p>
    <w:p w14:paraId="7DAD5545" w14:textId="77777777" w:rsidR="00EA7C3C" w:rsidRPr="00EB44ED" w:rsidRDefault="00EA7C3C" w:rsidP="00A81FA3">
      <w:pPr>
        <w:pStyle w:val="chorus-clause-row"/>
        <w:numPr>
          <w:ilvl w:val="0"/>
          <w:numId w:val="6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Description: </w:t>
      </w:r>
      <w:r w:rsidRPr="00EB44ED">
        <w:rPr>
          <w:rStyle w:val="chorus-clause-row-value"/>
          <w:rFonts w:ascii="Scandia" w:hAnsi="Scandia"/>
        </w:rPr>
        <w:t>Of canopy - framework and finishes</w:t>
      </w:r>
    </w:p>
    <w:p w14:paraId="7DAD3CC3" w14:textId="77777777" w:rsidR="00EA7C3C" w:rsidRPr="00EB44ED" w:rsidRDefault="00EA7C3C" w:rsidP="00A81FA3">
      <w:pPr>
        <w:pStyle w:val="chorus-clause-row"/>
        <w:numPr>
          <w:ilvl w:val="0"/>
          <w:numId w:val="6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title"/>
          <w:rFonts w:ascii="Scandia" w:hAnsi="Scandia"/>
        </w:rPr>
        <w:t>Minimum life span</w:t>
      </w:r>
      <w:r w:rsidRPr="00EB44ED">
        <w:rPr>
          <w:rFonts w:ascii="Scandia" w:hAnsi="Scandia"/>
        </w:rPr>
        <w:t xml:space="preserve"> </w:t>
      </w:r>
      <w:r w:rsidRPr="00EB44ED">
        <w:rPr>
          <w:rStyle w:val="chorus-clause-row-value"/>
          <w:rFonts w:ascii="Scandia" w:hAnsi="Scandia"/>
        </w:rPr>
        <w:t> </w:t>
      </w:r>
      <w:r w:rsidRPr="00EB44ED">
        <w:rPr>
          <w:rFonts w:ascii="Scandia" w:hAnsi="Scandia"/>
        </w:rPr>
        <w:t xml:space="preserve"> </w:t>
      </w:r>
    </w:p>
    <w:p w14:paraId="7A00F90D" w14:textId="77777777" w:rsidR="00EA7C3C" w:rsidRPr="00EB44ED" w:rsidRDefault="00EA7C3C" w:rsidP="00A81FA3">
      <w:pPr>
        <w:pStyle w:val="chorus-clause-row"/>
        <w:numPr>
          <w:ilvl w:val="1"/>
          <w:numId w:val="6"/>
        </w:numPr>
        <w:tabs>
          <w:tab w:val="clear" w:pos="454"/>
          <w:tab w:val="clear" w:pos="1701"/>
          <w:tab w:val="clear" w:pos="2155"/>
          <w:tab w:val="clear" w:pos="2552"/>
        </w:tabs>
        <w:ind w:left="851" w:hanging="491"/>
        <w:rPr>
          <w:rFonts w:ascii="Scandia" w:hAnsi="Scandia"/>
        </w:rPr>
      </w:pPr>
      <w:r w:rsidRPr="00EB44ED">
        <w:rPr>
          <w:rStyle w:val="chorus-clause-row-title"/>
          <w:rFonts w:ascii="Scandia" w:hAnsi="Scandia"/>
        </w:rPr>
        <w:t>Fabric</w:t>
      </w:r>
      <w:r w:rsidRPr="00EB44ED">
        <w:rPr>
          <w:rFonts w:ascii="Scandia" w:hAnsi="Scandia"/>
        </w:rPr>
        <w:t xml:space="preserve"> </w:t>
      </w:r>
      <w:r w:rsidRPr="00EB44ED">
        <w:rPr>
          <w:rStyle w:val="chorus-clause-row-value"/>
          <w:rFonts w:ascii="Scandia" w:hAnsi="Scandia"/>
        </w:rPr>
        <w:t> </w:t>
      </w:r>
      <w:r w:rsidRPr="00EB44ED">
        <w:rPr>
          <w:rFonts w:ascii="Scandia" w:hAnsi="Scandia"/>
        </w:rPr>
        <w:t xml:space="preserve"> </w:t>
      </w:r>
    </w:p>
    <w:p w14:paraId="125F5D70" w14:textId="77777777" w:rsidR="00EA7C3C" w:rsidRPr="00EB44ED" w:rsidRDefault="00EA7C3C" w:rsidP="00A81FA3">
      <w:pPr>
        <w:pStyle w:val="chorus-clause-row"/>
        <w:numPr>
          <w:ilvl w:val="2"/>
          <w:numId w:val="6"/>
        </w:numPr>
        <w:tabs>
          <w:tab w:val="clear" w:pos="454"/>
          <w:tab w:val="clear" w:pos="1701"/>
          <w:tab w:val="clear" w:pos="2155"/>
          <w:tab w:val="clear" w:pos="2552"/>
        </w:tabs>
        <w:ind w:left="1224" w:hanging="504"/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Element: </w:t>
      </w:r>
      <w:r w:rsidRPr="00EB44ED">
        <w:rPr>
          <w:rStyle w:val="chorus-clause-row-value"/>
          <w:rFonts w:ascii="Scandia" w:hAnsi="Scandia"/>
        </w:rPr>
        <w:t>Framework</w:t>
      </w:r>
    </w:p>
    <w:p w14:paraId="6F9052F3" w14:textId="77777777" w:rsidR="00EA7C3C" w:rsidRPr="00EB44ED" w:rsidRDefault="00EA7C3C" w:rsidP="00A81FA3">
      <w:pPr>
        <w:pStyle w:val="chorus-clause-row"/>
        <w:numPr>
          <w:ilvl w:val="2"/>
          <w:numId w:val="6"/>
        </w:numPr>
        <w:tabs>
          <w:tab w:val="clear" w:pos="454"/>
          <w:tab w:val="clear" w:pos="1701"/>
          <w:tab w:val="clear" w:pos="2155"/>
          <w:tab w:val="clear" w:pos="2552"/>
        </w:tabs>
        <w:ind w:left="1224" w:hanging="504"/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Duration: </w:t>
      </w:r>
      <w:r w:rsidRPr="00EB44ED">
        <w:rPr>
          <w:rStyle w:val="chorus-clause-row-value"/>
          <w:rFonts w:ascii="Scandia" w:hAnsi="Scandia"/>
        </w:rPr>
        <w:t>25 years</w:t>
      </w:r>
    </w:p>
    <w:p w14:paraId="0ECB1623" w14:textId="77777777" w:rsidR="00EA7C3C" w:rsidRPr="00EB44ED" w:rsidRDefault="00EA7C3C" w:rsidP="00A81FA3">
      <w:pPr>
        <w:pStyle w:val="chorus-clause-row"/>
        <w:numPr>
          <w:ilvl w:val="1"/>
          <w:numId w:val="6"/>
        </w:numPr>
        <w:tabs>
          <w:tab w:val="clear" w:pos="454"/>
          <w:tab w:val="clear" w:pos="1701"/>
          <w:tab w:val="clear" w:pos="2155"/>
          <w:tab w:val="clear" w:pos="2552"/>
        </w:tabs>
        <w:ind w:left="851" w:hanging="491"/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Finishes: </w:t>
      </w:r>
      <w:r w:rsidRPr="00EB44ED">
        <w:rPr>
          <w:rStyle w:val="chorus-clause-row-value"/>
          <w:rFonts w:ascii="Scandia" w:hAnsi="Scandia"/>
        </w:rPr>
        <w:t>Roof covering</w:t>
      </w:r>
      <w:r w:rsidRPr="00EB44ED">
        <w:rPr>
          <w:rFonts w:ascii="Scandia" w:hAnsi="Scandia"/>
        </w:rPr>
        <w:t xml:space="preserve"> </w:t>
      </w:r>
    </w:p>
    <w:p w14:paraId="201CF8E2" w14:textId="64D811B8" w:rsidR="00EA7C3C" w:rsidRPr="00EB44ED" w:rsidRDefault="00EA7C3C" w:rsidP="00A81FA3">
      <w:pPr>
        <w:pStyle w:val="chorus-clause-row"/>
        <w:numPr>
          <w:ilvl w:val="2"/>
          <w:numId w:val="6"/>
        </w:numPr>
        <w:tabs>
          <w:tab w:val="clear" w:pos="454"/>
          <w:tab w:val="clear" w:pos="1701"/>
          <w:tab w:val="clear" w:pos="2155"/>
          <w:tab w:val="clear" w:pos="2552"/>
        </w:tabs>
        <w:ind w:left="1224" w:hanging="504"/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Item: </w:t>
      </w:r>
      <w:r w:rsidR="002D72DB">
        <w:rPr>
          <w:rStyle w:val="chorus-clause-row-value"/>
          <w:rFonts w:ascii="Scandia" w:hAnsi="Scandia"/>
        </w:rPr>
        <w:t>Steel</w:t>
      </w:r>
    </w:p>
    <w:p w14:paraId="1284CA79" w14:textId="77777777" w:rsidR="00EA7C3C" w:rsidRPr="00EB44ED" w:rsidRDefault="00EA7C3C" w:rsidP="00A81FA3">
      <w:pPr>
        <w:pStyle w:val="chorus-clause-row"/>
        <w:numPr>
          <w:ilvl w:val="2"/>
          <w:numId w:val="6"/>
        </w:numPr>
        <w:tabs>
          <w:tab w:val="clear" w:pos="454"/>
          <w:tab w:val="clear" w:pos="1701"/>
          <w:tab w:val="clear" w:pos="2155"/>
          <w:tab w:val="clear" w:pos="2552"/>
        </w:tabs>
        <w:ind w:left="1224" w:hanging="504"/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Duration: </w:t>
      </w:r>
      <w:r w:rsidRPr="00EB44ED">
        <w:rPr>
          <w:rStyle w:val="chorus-clause-row-value"/>
          <w:rFonts w:ascii="Scandia" w:hAnsi="Scandia"/>
        </w:rPr>
        <w:t>15 years</w:t>
      </w:r>
    </w:p>
    <w:p w14:paraId="0B584BAB" w14:textId="0431B5F0" w:rsidR="00EA7C3C" w:rsidRPr="00EB44ED" w:rsidRDefault="00EA7C3C" w:rsidP="00EA7C3C">
      <w:pPr>
        <w:pStyle w:val="chorus-clause-title"/>
        <w:rPr>
          <w:rFonts w:ascii="Scandia" w:hAnsi="Scandia"/>
        </w:rPr>
      </w:pPr>
      <w:bookmarkStart w:id="7" w:name="ci_06258ee0-35b9-11ed-b11a-a19ca1d6169a"/>
      <w:bookmarkEnd w:id="7"/>
      <w:r w:rsidRPr="00EB44ED">
        <w:rPr>
          <w:rStyle w:val="chorus-clause-code"/>
          <w:rFonts w:ascii="Scandia" w:hAnsi="Scandia"/>
          <w:color w:val="2D5154"/>
        </w:rPr>
        <w:t>220A</w:t>
      </w:r>
      <w:r w:rsidR="002D72DB">
        <w:rPr>
          <w:rFonts w:ascii="Scandia" w:hAnsi="Scandia"/>
        </w:rPr>
        <w:t xml:space="preserve"> </w:t>
      </w:r>
      <w:r w:rsidRPr="00EB44ED">
        <w:rPr>
          <w:rFonts w:ascii="Scandia" w:hAnsi="Scandia"/>
        </w:rPr>
        <w:t xml:space="preserve">Durability </w:t>
      </w:r>
    </w:p>
    <w:p w14:paraId="555B8C14" w14:textId="77777777" w:rsidR="00EA7C3C" w:rsidRPr="00EB44ED" w:rsidRDefault="00EA7C3C" w:rsidP="00A81FA3">
      <w:pPr>
        <w:pStyle w:val="chorus-clause-row"/>
        <w:numPr>
          <w:ilvl w:val="0"/>
          <w:numId w:val="7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 xml:space="preserve">Description: </w:t>
      </w:r>
      <w:r w:rsidRPr="00EB44ED">
        <w:rPr>
          <w:rStyle w:val="chorus-clause-row-value"/>
          <w:rFonts w:ascii="Scandia" w:hAnsi="Scandia"/>
        </w:rPr>
        <w:t>Of canopy - rainwater disposal</w:t>
      </w:r>
    </w:p>
    <w:p w14:paraId="3419B482" w14:textId="77777777" w:rsidR="00EA7C3C" w:rsidRPr="00EB44ED" w:rsidRDefault="00EA7C3C" w:rsidP="00A81FA3">
      <w:pPr>
        <w:pStyle w:val="chorus-clause-row"/>
        <w:numPr>
          <w:ilvl w:val="0"/>
          <w:numId w:val="7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title"/>
          <w:rFonts w:ascii="Scandia" w:hAnsi="Scandia"/>
        </w:rPr>
        <w:t>Minimum life span</w:t>
      </w:r>
      <w:r w:rsidRPr="00EB44ED">
        <w:rPr>
          <w:rFonts w:ascii="Scandia" w:hAnsi="Scandia"/>
        </w:rPr>
        <w:t xml:space="preserve"> </w:t>
      </w:r>
      <w:r w:rsidRPr="00EB44ED">
        <w:rPr>
          <w:rStyle w:val="chorus-clause-row-value"/>
          <w:rFonts w:ascii="Scandia" w:hAnsi="Scandia"/>
        </w:rPr>
        <w:t> </w:t>
      </w:r>
      <w:r w:rsidRPr="00EB44ED">
        <w:rPr>
          <w:rFonts w:ascii="Scandia" w:hAnsi="Scandia"/>
        </w:rPr>
        <w:t xml:space="preserve"> </w:t>
      </w:r>
    </w:p>
    <w:p w14:paraId="592E9F84" w14:textId="77777777" w:rsidR="00EA7C3C" w:rsidRPr="00EB44ED" w:rsidRDefault="00EA7C3C" w:rsidP="00A81FA3">
      <w:pPr>
        <w:pStyle w:val="chorus-clause-row"/>
        <w:numPr>
          <w:ilvl w:val="1"/>
          <w:numId w:val="7"/>
        </w:numPr>
        <w:tabs>
          <w:tab w:val="clear" w:pos="454"/>
          <w:tab w:val="clear" w:pos="1701"/>
          <w:tab w:val="clear" w:pos="2155"/>
          <w:tab w:val="clear" w:pos="2552"/>
        </w:tabs>
        <w:ind w:left="851" w:hanging="491"/>
        <w:rPr>
          <w:rFonts w:ascii="Scandia" w:hAnsi="Scandia"/>
        </w:rPr>
      </w:pPr>
      <w:r w:rsidRPr="00EB44ED">
        <w:rPr>
          <w:rStyle w:val="chorus-clause-row-title"/>
          <w:rFonts w:ascii="Scandia" w:hAnsi="Scandia"/>
        </w:rPr>
        <w:t>Fabric</w:t>
      </w:r>
      <w:r w:rsidRPr="00EB44ED">
        <w:rPr>
          <w:rFonts w:ascii="Scandia" w:hAnsi="Scandia"/>
        </w:rPr>
        <w:t xml:space="preserve"> </w:t>
      </w:r>
      <w:r w:rsidRPr="00EB44ED">
        <w:rPr>
          <w:rStyle w:val="chorus-clause-row-value"/>
          <w:rFonts w:ascii="Scandia" w:hAnsi="Scandia"/>
        </w:rPr>
        <w:t> </w:t>
      </w:r>
      <w:r w:rsidRPr="00EB44ED">
        <w:rPr>
          <w:rFonts w:ascii="Scandia" w:hAnsi="Scandia"/>
        </w:rPr>
        <w:t xml:space="preserve"> </w:t>
      </w:r>
    </w:p>
    <w:p w14:paraId="6CAA5EF2" w14:textId="77777777" w:rsidR="00EA7C3C" w:rsidRPr="00EB44ED" w:rsidRDefault="00EA7C3C" w:rsidP="00A81FA3">
      <w:pPr>
        <w:pStyle w:val="chorus-clause-row"/>
        <w:numPr>
          <w:ilvl w:val="2"/>
          <w:numId w:val="7"/>
        </w:numPr>
        <w:tabs>
          <w:tab w:val="clear" w:pos="454"/>
          <w:tab w:val="clear" w:pos="1701"/>
          <w:tab w:val="clear" w:pos="2155"/>
          <w:tab w:val="clear" w:pos="2552"/>
        </w:tabs>
        <w:ind w:left="1224" w:hanging="504"/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Element: </w:t>
      </w:r>
      <w:r w:rsidRPr="00EB44ED">
        <w:rPr>
          <w:rStyle w:val="chorus-clause-row-value"/>
          <w:rFonts w:ascii="Scandia" w:hAnsi="Scandia"/>
        </w:rPr>
        <w:t>Rainwater Goods - Generally</w:t>
      </w:r>
    </w:p>
    <w:p w14:paraId="5F095B81" w14:textId="77777777" w:rsidR="00EA7C3C" w:rsidRPr="00EB44ED" w:rsidRDefault="00EA7C3C" w:rsidP="00A81FA3">
      <w:pPr>
        <w:pStyle w:val="chorus-clause-row"/>
        <w:numPr>
          <w:ilvl w:val="2"/>
          <w:numId w:val="7"/>
        </w:numPr>
        <w:tabs>
          <w:tab w:val="clear" w:pos="454"/>
          <w:tab w:val="clear" w:pos="1701"/>
          <w:tab w:val="clear" w:pos="2155"/>
          <w:tab w:val="clear" w:pos="2552"/>
        </w:tabs>
        <w:ind w:left="1224" w:hanging="504"/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Duration: </w:t>
      </w:r>
      <w:r w:rsidRPr="00EB44ED">
        <w:rPr>
          <w:rStyle w:val="chorus-clause-row-value"/>
          <w:rFonts w:ascii="Scandia" w:hAnsi="Scandia"/>
        </w:rPr>
        <w:t>25 years</w:t>
      </w:r>
    </w:p>
    <w:p w14:paraId="05084BCB" w14:textId="77777777" w:rsidR="00EA7C3C" w:rsidRPr="00EB44ED" w:rsidRDefault="00EA7C3C" w:rsidP="00A81FA3">
      <w:pPr>
        <w:pStyle w:val="chorus-clause-row"/>
        <w:numPr>
          <w:ilvl w:val="1"/>
          <w:numId w:val="7"/>
        </w:numPr>
        <w:tabs>
          <w:tab w:val="clear" w:pos="454"/>
          <w:tab w:val="clear" w:pos="1701"/>
          <w:tab w:val="clear" w:pos="2155"/>
          <w:tab w:val="clear" w:pos="2552"/>
        </w:tabs>
        <w:ind w:left="851" w:hanging="491"/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Finishes: </w:t>
      </w:r>
      <w:r w:rsidRPr="00EB44ED">
        <w:rPr>
          <w:rStyle w:val="chorus-clause-row-value"/>
          <w:rFonts w:ascii="Scandia" w:hAnsi="Scandia"/>
        </w:rPr>
        <w:t>Rainwater Goods</w:t>
      </w:r>
      <w:r w:rsidRPr="00EB44ED">
        <w:rPr>
          <w:rFonts w:ascii="Scandia" w:hAnsi="Scandia"/>
        </w:rPr>
        <w:t xml:space="preserve"> </w:t>
      </w:r>
    </w:p>
    <w:p w14:paraId="2A505BC0" w14:textId="77777777" w:rsidR="00EA7C3C" w:rsidRPr="00EB44ED" w:rsidRDefault="00EA7C3C" w:rsidP="00A81FA3">
      <w:pPr>
        <w:pStyle w:val="chorus-clause-row"/>
        <w:numPr>
          <w:ilvl w:val="2"/>
          <w:numId w:val="7"/>
        </w:numPr>
        <w:tabs>
          <w:tab w:val="clear" w:pos="454"/>
          <w:tab w:val="clear" w:pos="1701"/>
          <w:tab w:val="clear" w:pos="2155"/>
          <w:tab w:val="clear" w:pos="2552"/>
        </w:tabs>
        <w:ind w:left="1224" w:hanging="504"/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Item: </w:t>
      </w:r>
      <w:r w:rsidRPr="00EB44ED">
        <w:rPr>
          <w:rStyle w:val="chorus-clause-row-value"/>
          <w:rFonts w:ascii="Scandia" w:hAnsi="Scandia"/>
        </w:rPr>
        <w:t>Rainwater pipes, hoppers and guttering</w:t>
      </w:r>
    </w:p>
    <w:p w14:paraId="67DCA6A5" w14:textId="77777777" w:rsidR="00EA7C3C" w:rsidRPr="00EB44ED" w:rsidRDefault="00EA7C3C" w:rsidP="00A81FA3">
      <w:pPr>
        <w:pStyle w:val="chorus-clause-row"/>
        <w:numPr>
          <w:ilvl w:val="2"/>
          <w:numId w:val="7"/>
        </w:numPr>
        <w:tabs>
          <w:tab w:val="clear" w:pos="454"/>
          <w:tab w:val="clear" w:pos="1701"/>
          <w:tab w:val="clear" w:pos="2155"/>
          <w:tab w:val="clear" w:pos="2552"/>
        </w:tabs>
        <w:ind w:left="1224" w:hanging="504"/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Duration: </w:t>
      </w:r>
      <w:r w:rsidRPr="00EB44ED">
        <w:rPr>
          <w:rStyle w:val="chorus-clause-row-value"/>
          <w:rFonts w:ascii="Scandia" w:hAnsi="Scandia"/>
        </w:rPr>
        <w:t>25 years</w:t>
      </w:r>
    </w:p>
    <w:p w14:paraId="16F1F63D" w14:textId="77777777" w:rsidR="00EA7C3C" w:rsidRPr="00EB44ED" w:rsidRDefault="00EA7C3C" w:rsidP="00EA7C3C">
      <w:pPr>
        <w:pStyle w:val="chorus-clause-title"/>
        <w:rPr>
          <w:rFonts w:ascii="Scandia" w:hAnsi="Scandia"/>
        </w:rPr>
      </w:pPr>
      <w:bookmarkStart w:id="8" w:name="ci_0597cdd0-35b9-11ed-b11a-a19ca1d6169a"/>
      <w:bookmarkEnd w:id="8"/>
      <w:r w:rsidRPr="00EB44ED">
        <w:rPr>
          <w:rStyle w:val="chorus-clause-code"/>
          <w:rFonts w:ascii="Scandia" w:hAnsi="Scandia"/>
          <w:color w:val="2D5154"/>
        </w:rPr>
        <w:t>240</w:t>
      </w:r>
      <w:r w:rsidRPr="00EB44ED">
        <w:rPr>
          <w:rFonts w:ascii="Scandia" w:hAnsi="Scandia"/>
        </w:rPr>
        <w:tab/>
        <w:t xml:space="preserve">Water penetration </w:t>
      </w:r>
    </w:p>
    <w:p w14:paraId="5B804405" w14:textId="77777777" w:rsidR="00EA7C3C" w:rsidRPr="00EB44ED" w:rsidRDefault="00EA7C3C" w:rsidP="00A81FA3">
      <w:pPr>
        <w:pStyle w:val="chorus-clause-row"/>
        <w:numPr>
          <w:ilvl w:val="0"/>
          <w:numId w:val="8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Requirement: </w:t>
      </w:r>
      <w:r w:rsidRPr="00EB44ED">
        <w:rPr>
          <w:rStyle w:val="chorus-clause-row-value"/>
          <w:rFonts w:ascii="Scandia" w:hAnsi="Scandia"/>
        </w:rPr>
        <w:t>Under site exposure conditions, moisture must not penetrate onto internal surfaces or into cavities not designed to be wetted.</w:t>
      </w:r>
    </w:p>
    <w:p w14:paraId="3E0CB078" w14:textId="77777777" w:rsidR="002D72DB" w:rsidRDefault="002D72DB" w:rsidP="00EA7C3C">
      <w:pPr>
        <w:pStyle w:val="chorus-clause-group-title"/>
        <w:rPr>
          <w:rFonts w:ascii="Scandia" w:hAnsi="Scandia"/>
        </w:rPr>
      </w:pPr>
    </w:p>
    <w:p w14:paraId="62BE670E" w14:textId="225BFD2F" w:rsidR="00EA7C3C" w:rsidRPr="00EB44ED" w:rsidRDefault="00EA7C3C" w:rsidP="00EA7C3C">
      <w:pPr>
        <w:pStyle w:val="chorus-clause-group-title"/>
        <w:rPr>
          <w:rFonts w:ascii="Scandia" w:hAnsi="Scandia"/>
          <w:sz w:val="28"/>
        </w:rPr>
      </w:pPr>
      <w:r w:rsidRPr="00EB44ED">
        <w:rPr>
          <w:rFonts w:ascii="Scandia" w:hAnsi="Scandia"/>
        </w:rPr>
        <w:t>Products</w:t>
      </w:r>
    </w:p>
    <w:p w14:paraId="3D846BDD" w14:textId="77777777" w:rsidR="00EA7C3C" w:rsidRPr="00EB44ED" w:rsidRDefault="00EA7C3C" w:rsidP="00EA7C3C">
      <w:pPr>
        <w:pStyle w:val="chorus-clause-title"/>
        <w:rPr>
          <w:rFonts w:ascii="Scandia" w:hAnsi="Scandia"/>
        </w:rPr>
      </w:pPr>
      <w:bookmarkStart w:id="9" w:name="ci_05a1b8e0-35b9-11ed-b11a-a19ca1d6169a"/>
      <w:bookmarkEnd w:id="9"/>
      <w:r w:rsidRPr="00EB44ED">
        <w:rPr>
          <w:rStyle w:val="chorus-clause-code"/>
          <w:rFonts w:ascii="Scandia" w:hAnsi="Scandia"/>
          <w:color w:val="2D5154"/>
        </w:rPr>
        <w:t>330</w:t>
      </w:r>
      <w:r w:rsidRPr="00EB44ED">
        <w:rPr>
          <w:rFonts w:ascii="Scandia" w:hAnsi="Scandia"/>
        </w:rPr>
        <w:tab/>
        <w:t xml:space="preserve">Canopy </w:t>
      </w:r>
    </w:p>
    <w:p w14:paraId="1C2AC6B8" w14:textId="77777777" w:rsidR="00EA7C3C" w:rsidRPr="00EB44ED" w:rsidRDefault="00EA7C3C" w:rsidP="00A81FA3">
      <w:pPr>
        <w:pStyle w:val="chorus-clause-row"/>
        <w:numPr>
          <w:ilvl w:val="0"/>
          <w:numId w:val="9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Description: </w:t>
      </w:r>
      <w:r w:rsidRPr="00EB44ED">
        <w:rPr>
          <w:rStyle w:val="chorus-clause-row-value"/>
          <w:rFonts w:ascii="Scandia" w:hAnsi="Scandia"/>
        </w:rPr>
        <w:t>Generally</w:t>
      </w:r>
    </w:p>
    <w:p w14:paraId="3016349F" w14:textId="77777777" w:rsidR="00EA7C3C" w:rsidRPr="00EB44ED" w:rsidRDefault="00EA7C3C" w:rsidP="00A81FA3">
      <w:pPr>
        <w:pStyle w:val="chorus-clause-row"/>
        <w:numPr>
          <w:ilvl w:val="0"/>
          <w:numId w:val="9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Manufacturer: </w:t>
      </w:r>
      <w:r w:rsidRPr="00EB44ED">
        <w:rPr>
          <w:rStyle w:val="chorus-clause-row-value"/>
          <w:rFonts w:ascii="Scandia" w:hAnsi="Scandia"/>
        </w:rPr>
        <w:t>A&amp;S Landscape, March Way, Battlefield Enterprise Park, Shrewsbury, Shropshire, SY1 3JE, United Kingdom, T: 01743 444100, E: sales@aandslandscape.com</w:t>
      </w:r>
      <w:r w:rsidRPr="00EB44ED">
        <w:rPr>
          <w:rFonts w:ascii="Scandia" w:hAnsi="Scandia"/>
        </w:rPr>
        <w:t xml:space="preserve"> </w:t>
      </w:r>
    </w:p>
    <w:p w14:paraId="5EED7EF1" w14:textId="022E6C65" w:rsidR="00EA7C3C" w:rsidRPr="00EB44ED" w:rsidRDefault="00EA7C3C" w:rsidP="00A81FA3">
      <w:pPr>
        <w:pStyle w:val="chorus-clause-row"/>
        <w:numPr>
          <w:ilvl w:val="1"/>
          <w:numId w:val="9"/>
        </w:numPr>
        <w:tabs>
          <w:tab w:val="clear" w:pos="454"/>
          <w:tab w:val="clear" w:pos="1701"/>
          <w:tab w:val="clear" w:pos="2155"/>
          <w:tab w:val="clear" w:pos="2552"/>
        </w:tabs>
        <w:ind w:left="851" w:hanging="491"/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Product reference: </w:t>
      </w:r>
      <w:r w:rsidRPr="00EB44ED">
        <w:rPr>
          <w:rStyle w:val="chorus-clause-row-value"/>
          <w:rFonts w:ascii="Scandia" w:hAnsi="Scandia"/>
        </w:rPr>
        <w:t xml:space="preserve">Motiva </w:t>
      </w:r>
      <w:r w:rsidR="002D72DB">
        <w:rPr>
          <w:rStyle w:val="chorus-clause-row-value"/>
          <w:rFonts w:ascii="Scandia" w:hAnsi="Scandia"/>
        </w:rPr>
        <w:t>Voltspan</w:t>
      </w:r>
      <w:r w:rsidRPr="00EB44ED">
        <w:rPr>
          <w:rStyle w:val="chorus-clause-row-value"/>
          <w:rFonts w:ascii="Scandia" w:hAnsi="Scandia" w:cstheme="minorHAnsi"/>
        </w:rPr>
        <w:t>™</w:t>
      </w:r>
      <w:r w:rsidRPr="00EB44ED">
        <w:rPr>
          <w:rStyle w:val="chorus-clause-row-value"/>
          <w:rFonts w:ascii="Scandia" w:hAnsi="Scandia"/>
        </w:rPr>
        <w:t xml:space="preserve"> Canopy</w:t>
      </w:r>
    </w:p>
    <w:p w14:paraId="582BD2D1" w14:textId="77777777" w:rsidR="00EA7C3C" w:rsidRPr="00EB44ED" w:rsidRDefault="00EA7C3C" w:rsidP="00A81FA3">
      <w:pPr>
        <w:pStyle w:val="chorus-clause-row"/>
        <w:numPr>
          <w:ilvl w:val="0"/>
          <w:numId w:val="9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Size: </w:t>
      </w:r>
      <w:r w:rsidRPr="00EB44ED">
        <w:rPr>
          <w:rStyle w:val="chorus-clause-row-value"/>
          <w:rFonts w:ascii="Scandia" w:hAnsi="Scandia"/>
        </w:rPr>
        <w:t>Refer to Project specific drawings</w:t>
      </w:r>
    </w:p>
    <w:p w14:paraId="24439204" w14:textId="77777777" w:rsidR="00EA7C3C" w:rsidRPr="00EB44ED" w:rsidRDefault="00EA7C3C" w:rsidP="00A81FA3">
      <w:pPr>
        <w:pStyle w:val="chorus-clause-row"/>
        <w:numPr>
          <w:ilvl w:val="0"/>
          <w:numId w:val="9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Frame: </w:t>
      </w:r>
      <w:r w:rsidRPr="00EB44ED">
        <w:rPr>
          <w:rStyle w:val="chorus-clause-row-value"/>
          <w:rFonts w:ascii="Scandia" w:hAnsi="Scandia"/>
        </w:rPr>
        <w:t>Carbon steel - With either galvanized or Dura-coat</w:t>
      </w:r>
      <w:r w:rsidRPr="00EB44ED">
        <w:rPr>
          <w:rStyle w:val="chorus-clause-row-value"/>
          <w:rFonts w:ascii="Scandia" w:hAnsi="Scandia" w:cstheme="minorHAnsi"/>
        </w:rPr>
        <w:t>™</w:t>
      </w:r>
      <w:r w:rsidRPr="00EB44ED">
        <w:rPr>
          <w:rStyle w:val="chorus-clause-row-value"/>
          <w:rFonts w:ascii="Scandia" w:hAnsi="Scandia"/>
        </w:rPr>
        <w:t xml:space="preserve"> colour finish</w:t>
      </w:r>
    </w:p>
    <w:p w14:paraId="4F45611E" w14:textId="77777777" w:rsidR="00EA7C3C" w:rsidRPr="00EB44ED" w:rsidRDefault="00EA7C3C" w:rsidP="00A81FA3">
      <w:pPr>
        <w:pStyle w:val="chorus-clause-row"/>
        <w:numPr>
          <w:ilvl w:val="0"/>
          <w:numId w:val="9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Panels: </w:t>
      </w:r>
      <w:r w:rsidRPr="00EB44ED">
        <w:rPr>
          <w:rStyle w:val="chorus-clause-row-value"/>
          <w:rFonts w:ascii="Scandia" w:hAnsi="Scandia"/>
        </w:rPr>
        <w:t>Various infill options - Refer to project specific drawings and details</w:t>
      </w:r>
    </w:p>
    <w:p w14:paraId="33ABA88C" w14:textId="617F9811" w:rsidR="00EA7C3C" w:rsidRPr="00EB44ED" w:rsidRDefault="00EA7C3C" w:rsidP="00A81FA3">
      <w:pPr>
        <w:pStyle w:val="chorus-clause-row"/>
        <w:numPr>
          <w:ilvl w:val="0"/>
          <w:numId w:val="9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Roof covering: </w:t>
      </w:r>
      <w:r w:rsidR="002D72DB">
        <w:rPr>
          <w:rStyle w:val="chorus-clause-row-value"/>
          <w:rFonts w:ascii="Scandia" w:hAnsi="Scandia"/>
        </w:rPr>
        <w:t>Steel</w:t>
      </w:r>
    </w:p>
    <w:p w14:paraId="5B6DC4DF" w14:textId="77777777" w:rsidR="00EA7C3C" w:rsidRPr="00EB44ED" w:rsidRDefault="00EA7C3C" w:rsidP="00A81FA3">
      <w:pPr>
        <w:pStyle w:val="chorus-clause-row"/>
        <w:numPr>
          <w:ilvl w:val="0"/>
          <w:numId w:val="9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Accessibility: </w:t>
      </w:r>
      <w:r w:rsidRPr="00EB44ED">
        <w:rPr>
          <w:rStyle w:val="chorus-clause-row-value"/>
          <w:rFonts w:ascii="Scandia" w:hAnsi="Scandia"/>
        </w:rPr>
        <w:t>No requirement</w:t>
      </w:r>
    </w:p>
    <w:p w14:paraId="1D2679D4" w14:textId="77777777" w:rsidR="00EA7C3C" w:rsidRPr="00EB44ED" w:rsidRDefault="00EA7C3C" w:rsidP="00A81FA3">
      <w:pPr>
        <w:pStyle w:val="chorus-clause-row"/>
        <w:numPr>
          <w:ilvl w:val="0"/>
          <w:numId w:val="9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Accessories/ Special requirements: </w:t>
      </w:r>
      <w:r w:rsidRPr="00EB44ED">
        <w:rPr>
          <w:rStyle w:val="chorus-clause-row-value"/>
          <w:rFonts w:ascii="Scandia" w:hAnsi="Scandia"/>
        </w:rPr>
        <w:t>Wall brackets, Post Pads - Colours - varies</w:t>
      </w:r>
    </w:p>
    <w:p w14:paraId="681C732F" w14:textId="77777777" w:rsidR="00EA7C3C" w:rsidRPr="00EB44ED" w:rsidRDefault="00EA7C3C" w:rsidP="00A81FA3">
      <w:pPr>
        <w:pStyle w:val="chorus-clause-row"/>
        <w:numPr>
          <w:ilvl w:val="0"/>
          <w:numId w:val="9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Method of fixing to ground, base or walls: </w:t>
      </w:r>
      <w:r w:rsidRPr="00EB44ED">
        <w:rPr>
          <w:rStyle w:val="chorus-clause-row-value"/>
          <w:rFonts w:ascii="Scandia" w:hAnsi="Scandia"/>
        </w:rPr>
        <w:t>As project specific drawings</w:t>
      </w:r>
    </w:p>
    <w:p w14:paraId="267BC29E" w14:textId="77777777" w:rsidR="00EA7C3C" w:rsidRPr="00EB44ED" w:rsidRDefault="00EA7C3C" w:rsidP="00EA7C3C">
      <w:pPr>
        <w:pStyle w:val="chorus-clause-title"/>
        <w:rPr>
          <w:rFonts w:ascii="Scandia" w:hAnsi="Scandia"/>
        </w:rPr>
      </w:pPr>
      <w:bookmarkStart w:id="10" w:name="ci_05a33f80-35b9-11ed-b11a-a19ca1d6169a"/>
      <w:bookmarkEnd w:id="10"/>
      <w:r w:rsidRPr="00EB44ED">
        <w:rPr>
          <w:rStyle w:val="chorus-clause-code"/>
          <w:rFonts w:ascii="Scandia" w:hAnsi="Scandia"/>
          <w:color w:val="2D5154"/>
        </w:rPr>
        <w:t>335</w:t>
      </w:r>
      <w:r w:rsidRPr="00EB44ED">
        <w:rPr>
          <w:rFonts w:ascii="Scandia" w:hAnsi="Scandia"/>
        </w:rPr>
        <w:tab/>
        <w:t xml:space="preserve">Covered walkway </w:t>
      </w:r>
    </w:p>
    <w:p w14:paraId="74E5FA7E" w14:textId="77777777" w:rsidR="00EA7C3C" w:rsidRPr="00EB44ED" w:rsidRDefault="00EA7C3C" w:rsidP="00A81FA3">
      <w:pPr>
        <w:pStyle w:val="chorus-clause-row"/>
        <w:numPr>
          <w:ilvl w:val="0"/>
          <w:numId w:val="10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Description: </w:t>
      </w:r>
      <w:r w:rsidRPr="00EB44ED">
        <w:rPr>
          <w:rStyle w:val="chorus-clause-row-value"/>
          <w:rFonts w:ascii="Scandia" w:hAnsi="Scandia"/>
        </w:rPr>
        <w:t>Generally</w:t>
      </w:r>
    </w:p>
    <w:p w14:paraId="35C79E79" w14:textId="77777777" w:rsidR="00EA7C3C" w:rsidRPr="00EB44ED" w:rsidRDefault="00EA7C3C" w:rsidP="00A81FA3">
      <w:pPr>
        <w:pStyle w:val="chorus-clause-row"/>
        <w:numPr>
          <w:ilvl w:val="0"/>
          <w:numId w:val="10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Manufacturer: </w:t>
      </w:r>
      <w:r w:rsidRPr="00EB44ED">
        <w:rPr>
          <w:rStyle w:val="chorus-clause-row-value"/>
          <w:rFonts w:ascii="Scandia" w:hAnsi="Scandia"/>
        </w:rPr>
        <w:t>A&amp;S Landscape, March Way, Battlefield Enterprise Park, Shrewsbury, Shropshire, SY1 3JE, United Kingdom, T:01743 444100,E: sales@aandslandscape.com</w:t>
      </w:r>
      <w:r w:rsidRPr="00EB44ED">
        <w:rPr>
          <w:rFonts w:ascii="Scandia" w:hAnsi="Scandia"/>
        </w:rPr>
        <w:t xml:space="preserve"> </w:t>
      </w:r>
    </w:p>
    <w:p w14:paraId="4617549C" w14:textId="72752E54" w:rsidR="00EA7C3C" w:rsidRPr="00EB44ED" w:rsidRDefault="00EA7C3C" w:rsidP="00A81FA3">
      <w:pPr>
        <w:pStyle w:val="chorus-clause-row"/>
        <w:numPr>
          <w:ilvl w:val="1"/>
          <w:numId w:val="10"/>
        </w:numPr>
        <w:tabs>
          <w:tab w:val="clear" w:pos="454"/>
          <w:tab w:val="clear" w:pos="1701"/>
          <w:tab w:val="clear" w:pos="2155"/>
          <w:tab w:val="clear" w:pos="2552"/>
        </w:tabs>
        <w:ind w:left="851" w:hanging="491"/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Product reference: </w:t>
      </w:r>
      <w:r w:rsidRPr="00EB44ED">
        <w:rPr>
          <w:rStyle w:val="chorus-clause-row-value"/>
          <w:rFonts w:ascii="Scandia" w:hAnsi="Scandia"/>
        </w:rPr>
        <w:t xml:space="preserve">Motiva </w:t>
      </w:r>
      <w:r w:rsidR="002D72DB">
        <w:rPr>
          <w:rStyle w:val="chorus-clause-row-value"/>
          <w:rFonts w:ascii="Scandia" w:hAnsi="Scandia"/>
        </w:rPr>
        <w:t>Voltspan</w:t>
      </w:r>
      <w:r w:rsidRPr="00EB44ED">
        <w:rPr>
          <w:rStyle w:val="chorus-clause-row-value"/>
          <w:rFonts w:ascii="Scandia" w:hAnsi="Scandia" w:cstheme="minorHAnsi"/>
        </w:rPr>
        <w:t>™</w:t>
      </w:r>
      <w:r w:rsidRPr="00EB44ED">
        <w:rPr>
          <w:rStyle w:val="chorus-clause-row-value"/>
          <w:rFonts w:ascii="Scandia" w:hAnsi="Scandia"/>
        </w:rPr>
        <w:t xml:space="preserve"> Canopy</w:t>
      </w:r>
    </w:p>
    <w:p w14:paraId="0815B78C" w14:textId="77777777" w:rsidR="00EA7C3C" w:rsidRPr="00EB44ED" w:rsidRDefault="00EA7C3C" w:rsidP="00A81FA3">
      <w:pPr>
        <w:pStyle w:val="chorus-clause-row"/>
        <w:numPr>
          <w:ilvl w:val="0"/>
          <w:numId w:val="10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Size: </w:t>
      </w:r>
      <w:r w:rsidRPr="00EB44ED">
        <w:rPr>
          <w:rStyle w:val="chorus-clause-row-value"/>
          <w:rFonts w:ascii="Scandia" w:hAnsi="Scandia"/>
        </w:rPr>
        <w:t>Refer to Project specific drawings</w:t>
      </w:r>
    </w:p>
    <w:p w14:paraId="442F254A" w14:textId="77777777" w:rsidR="00EA7C3C" w:rsidRPr="00EB44ED" w:rsidRDefault="00EA7C3C" w:rsidP="00A81FA3">
      <w:pPr>
        <w:pStyle w:val="chorus-clause-row"/>
        <w:numPr>
          <w:ilvl w:val="0"/>
          <w:numId w:val="10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Frame: </w:t>
      </w:r>
      <w:r w:rsidRPr="00EB44ED">
        <w:rPr>
          <w:rStyle w:val="chorus-clause-row-value"/>
          <w:rFonts w:ascii="Scandia" w:hAnsi="Scandia"/>
        </w:rPr>
        <w:t>Carbon steel - With either galvanized or Dura-coat</w:t>
      </w:r>
      <w:r w:rsidRPr="00EB44ED">
        <w:rPr>
          <w:rStyle w:val="chorus-clause-row-value"/>
          <w:rFonts w:ascii="Scandia" w:hAnsi="Scandia" w:cstheme="minorHAnsi"/>
        </w:rPr>
        <w:t>™</w:t>
      </w:r>
      <w:r w:rsidRPr="00EB44ED">
        <w:rPr>
          <w:rStyle w:val="chorus-clause-row-value"/>
          <w:rFonts w:ascii="Scandia" w:hAnsi="Scandia"/>
        </w:rPr>
        <w:t xml:space="preserve"> colour finish</w:t>
      </w:r>
    </w:p>
    <w:p w14:paraId="5FB660E5" w14:textId="77777777" w:rsidR="00EA7C3C" w:rsidRPr="00EB44ED" w:rsidRDefault="00EA7C3C" w:rsidP="00A81FA3">
      <w:pPr>
        <w:pStyle w:val="chorus-clause-row"/>
        <w:numPr>
          <w:ilvl w:val="0"/>
          <w:numId w:val="10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Panels: </w:t>
      </w:r>
      <w:r w:rsidRPr="00EB44ED">
        <w:rPr>
          <w:rStyle w:val="chorus-clause-row-value"/>
          <w:rFonts w:ascii="Scandia" w:hAnsi="Scandia"/>
        </w:rPr>
        <w:t>Various infill options - Refer to project specific drawings and details</w:t>
      </w:r>
    </w:p>
    <w:p w14:paraId="72B0294C" w14:textId="6986A9BC" w:rsidR="00EA7C3C" w:rsidRPr="00EB44ED" w:rsidRDefault="00EA7C3C" w:rsidP="00A81FA3">
      <w:pPr>
        <w:pStyle w:val="chorus-clause-row"/>
        <w:numPr>
          <w:ilvl w:val="0"/>
          <w:numId w:val="10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Roof covering: </w:t>
      </w:r>
      <w:r w:rsidR="002D72DB">
        <w:rPr>
          <w:rStyle w:val="chorus-clause-row-value"/>
          <w:rFonts w:ascii="Scandia" w:hAnsi="Scandia"/>
        </w:rPr>
        <w:t>Steel</w:t>
      </w:r>
    </w:p>
    <w:p w14:paraId="6B2D4F54" w14:textId="77777777" w:rsidR="00EA7C3C" w:rsidRPr="00EB44ED" w:rsidRDefault="00EA7C3C" w:rsidP="00A81FA3">
      <w:pPr>
        <w:pStyle w:val="chorus-clause-row"/>
        <w:numPr>
          <w:ilvl w:val="0"/>
          <w:numId w:val="10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Accessibility: </w:t>
      </w:r>
      <w:r w:rsidRPr="00EB44ED">
        <w:rPr>
          <w:rStyle w:val="chorus-clause-row-value"/>
          <w:rFonts w:ascii="Scandia" w:hAnsi="Scandia"/>
        </w:rPr>
        <w:t>No requirement</w:t>
      </w:r>
    </w:p>
    <w:p w14:paraId="44493A22" w14:textId="77777777" w:rsidR="00EA7C3C" w:rsidRPr="00EB44ED" w:rsidRDefault="00EA7C3C" w:rsidP="00A81FA3">
      <w:pPr>
        <w:pStyle w:val="chorus-clause-row"/>
        <w:numPr>
          <w:ilvl w:val="0"/>
          <w:numId w:val="10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Accessories/ Special requirements: </w:t>
      </w:r>
      <w:r w:rsidRPr="00EB44ED">
        <w:rPr>
          <w:rStyle w:val="chorus-clause-row-value"/>
          <w:rFonts w:ascii="Scandia" w:hAnsi="Scandia"/>
        </w:rPr>
        <w:t>Wall brackets, Post Pads - Colours - varies</w:t>
      </w:r>
    </w:p>
    <w:p w14:paraId="4848047D" w14:textId="77777777" w:rsidR="00EA7C3C" w:rsidRPr="00EB44ED" w:rsidRDefault="00EA7C3C" w:rsidP="00A81FA3">
      <w:pPr>
        <w:pStyle w:val="chorus-clause-row"/>
        <w:numPr>
          <w:ilvl w:val="0"/>
          <w:numId w:val="10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Method of fixing to ground or base: </w:t>
      </w:r>
      <w:r w:rsidRPr="00EB44ED">
        <w:rPr>
          <w:rStyle w:val="chorus-clause-row-value"/>
          <w:rFonts w:ascii="Scandia" w:hAnsi="Scandia"/>
        </w:rPr>
        <w:t>As project specific drawings</w:t>
      </w:r>
    </w:p>
    <w:p w14:paraId="0DE11CF5" w14:textId="77777777" w:rsidR="00EA7C3C" w:rsidRPr="00EB44ED" w:rsidRDefault="00EA7C3C" w:rsidP="00EA7C3C">
      <w:pPr>
        <w:pStyle w:val="chorus-clause-title"/>
        <w:rPr>
          <w:rFonts w:ascii="Scandia" w:hAnsi="Scandia"/>
        </w:rPr>
      </w:pPr>
      <w:bookmarkStart w:id="11" w:name="ci_05a49f10-35b9-11ed-b11a-a19ca1d6169a"/>
      <w:bookmarkStart w:id="12" w:name="ci_05ba9810-35b9-11ed-b11a-a19ca1d6169a"/>
      <w:bookmarkEnd w:id="11"/>
      <w:bookmarkEnd w:id="12"/>
      <w:r w:rsidRPr="00EB44ED">
        <w:rPr>
          <w:rStyle w:val="chorus-clause-code"/>
          <w:rFonts w:ascii="Scandia" w:hAnsi="Scandia"/>
          <w:color w:val="2D5154"/>
        </w:rPr>
        <w:t>385</w:t>
      </w:r>
      <w:r w:rsidRPr="00EB44ED">
        <w:rPr>
          <w:rFonts w:ascii="Scandia" w:hAnsi="Scandia"/>
        </w:rPr>
        <w:tab/>
        <w:t xml:space="preserve">Shelter </w:t>
      </w:r>
    </w:p>
    <w:p w14:paraId="1020ABEA" w14:textId="77777777" w:rsidR="00EA7C3C" w:rsidRPr="00EB44ED" w:rsidRDefault="00EA7C3C" w:rsidP="00A81FA3">
      <w:pPr>
        <w:pStyle w:val="chorus-clause-row"/>
        <w:numPr>
          <w:ilvl w:val="0"/>
          <w:numId w:val="11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Description: </w:t>
      </w:r>
      <w:r w:rsidRPr="00EB44ED">
        <w:rPr>
          <w:rStyle w:val="chorus-clause-row-value"/>
          <w:rFonts w:ascii="Scandia" w:hAnsi="Scandia"/>
        </w:rPr>
        <w:t>Generally</w:t>
      </w:r>
    </w:p>
    <w:p w14:paraId="506FD95E" w14:textId="77777777" w:rsidR="00EA7C3C" w:rsidRPr="00EB44ED" w:rsidRDefault="00EA7C3C" w:rsidP="00A81FA3">
      <w:pPr>
        <w:pStyle w:val="chorus-clause-row"/>
        <w:numPr>
          <w:ilvl w:val="0"/>
          <w:numId w:val="11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Manufacturer: </w:t>
      </w:r>
      <w:r w:rsidRPr="00EB44ED">
        <w:rPr>
          <w:rStyle w:val="chorus-clause-row-value"/>
          <w:rFonts w:ascii="Scandia" w:hAnsi="Scandia"/>
        </w:rPr>
        <w:t>A&amp;S Landscape, March Way, Battlefield Enterprise Park, Shrewsbury, Shropshire, SY1 3JE, United Kingdom, T:01743 444100, E:sales@aandslandscape.com</w:t>
      </w:r>
      <w:r w:rsidRPr="00EB44ED">
        <w:rPr>
          <w:rFonts w:ascii="Scandia" w:hAnsi="Scandia"/>
        </w:rPr>
        <w:t xml:space="preserve"> </w:t>
      </w:r>
    </w:p>
    <w:p w14:paraId="6DF2CF2D" w14:textId="6C1A2F20" w:rsidR="00EA7C3C" w:rsidRPr="00EB44ED" w:rsidRDefault="00EA7C3C" w:rsidP="00A81FA3">
      <w:pPr>
        <w:pStyle w:val="chorus-clause-row"/>
        <w:numPr>
          <w:ilvl w:val="1"/>
          <w:numId w:val="11"/>
        </w:numPr>
        <w:tabs>
          <w:tab w:val="clear" w:pos="454"/>
          <w:tab w:val="clear" w:pos="1701"/>
          <w:tab w:val="clear" w:pos="2155"/>
          <w:tab w:val="clear" w:pos="2552"/>
        </w:tabs>
        <w:ind w:left="851" w:hanging="491"/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Product reference: </w:t>
      </w:r>
      <w:r w:rsidRPr="00EB44ED">
        <w:rPr>
          <w:rStyle w:val="chorus-clause-row-value"/>
          <w:rFonts w:ascii="Scandia" w:hAnsi="Scandia"/>
        </w:rPr>
        <w:t xml:space="preserve">Motiva </w:t>
      </w:r>
      <w:r w:rsidR="002D72DB">
        <w:rPr>
          <w:rStyle w:val="chorus-clause-row-value"/>
          <w:rFonts w:ascii="Scandia" w:hAnsi="Scandia"/>
        </w:rPr>
        <w:t>Voltspan</w:t>
      </w:r>
      <w:r w:rsidRPr="00EB44ED">
        <w:rPr>
          <w:rStyle w:val="chorus-clause-row-value"/>
          <w:rFonts w:ascii="Scandia" w:hAnsi="Scandia" w:cstheme="minorHAnsi"/>
        </w:rPr>
        <w:t>™</w:t>
      </w:r>
      <w:r w:rsidRPr="00EB44ED">
        <w:rPr>
          <w:rStyle w:val="chorus-clause-row-value"/>
          <w:rFonts w:ascii="Scandia" w:hAnsi="Scandia"/>
        </w:rPr>
        <w:t xml:space="preserve"> Canopy</w:t>
      </w:r>
    </w:p>
    <w:p w14:paraId="1702DDFF" w14:textId="77777777" w:rsidR="00EA7C3C" w:rsidRPr="00EB44ED" w:rsidRDefault="00EA7C3C" w:rsidP="00A81FA3">
      <w:pPr>
        <w:pStyle w:val="chorus-clause-row"/>
        <w:numPr>
          <w:ilvl w:val="0"/>
          <w:numId w:val="11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Size: </w:t>
      </w:r>
      <w:r w:rsidRPr="00EB44ED">
        <w:rPr>
          <w:rStyle w:val="chorus-clause-row-value"/>
          <w:rFonts w:ascii="Scandia" w:hAnsi="Scandia"/>
        </w:rPr>
        <w:t>Refer to project specific drawings</w:t>
      </w:r>
    </w:p>
    <w:p w14:paraId="640B41CC" w14:textId="77777777" w:rsidR="00EA7C3C" w:rsidRPr="00EB44ED" w:rsidRDefault="00EA7C3C" w:rsidP="00A81FA3">
      <w:pPr>
        <w:pStyle w:val="chorus-clause-row"/>
        <w:numPr>
          <w:ilvl w:val="0"/>
          <w:numId w:val="11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Frame: </w:t>
      </w:r>
      <w:r w:rsidRPr="00EB44ED">
        <w:rPr>
          <w:rStyle w:val="chorus-clause-row-value"/>
          <w:rFonts w:ascii="Scandia" w:hAnsi="Scandia"/>
        </w:rPr>
        <w:t>Carbon steel - With either galvanized or Dura-coat</w:t>
      </w:r>
      <w:r w:rsidRPr="00EB44ED">
        <w:rPr>
          <w:rStyle w:val="chorus-clause-row-value"/>
          <w:rFonts w:ascii="Scandia" w:hAnsi="Scandia" w:cstheme="minorHAnsi"/>
        </w:rPr>
        <w:t>™</w:t>
      </w:r>
      <w:r w:rsidRPr="00EB44ED">
        <w:rPr>
          <w:rStyle w:val="chorus-clause-row-value"/>
          <w:rFonts w:ascii="Scandia" w:hAnsi="Scandia"/>
        </w:rPr>
        <w:t xml:space="preserve"> colour finish</w:t>
      </w:r>
    </w:p>
    <w:p w14:paraId="1EE817DD" w14:textId="77777777" w:rsidR="00EA7C3C" w:rsidRPr="00EB44ED" w:rsidRDefault="00EA7C3C" w:rsidP="00A81FA3">
      <w:pPr>
        <w:pStyle w:val="chorus-clause-row"/>
        <w:numPr>
          <w:ilvl w:val="0"/>
          <w:numId w:val="11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Panels: </w:t>
      </w:r>
      <w:r w:rsidRPr="00EB44ED">
        <w:rPr>
          <w:rStyle w:val="chorus-clause-row-value"/>
          <w:rFonts w:ascii="Scandia" w:hAnsi="Scandia"/>
        </w:rPr>
        <w:t>Various infill options - Refer to project specific drawings and details</w:t>
      </w:r>
    </w:p>
    <w:p w14:paraId="48E82A37" w14:textId="663EC932" w:rsidR="00EA7C3C" w:rsidRPr="00EB44ED" w:rsidRDefault="00EA7C3C" w:rsidP="00A81FA3">
      <w:pPr>
        <w:pStyle w:val="chorus-clause-row"/>
        <w:numPr>
          <w:ilvl w:val="0"/>
          <w:numId w:val="11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Roof covering: </w:t>
      </w:r>
      <w:r w:rsidR="002D72DB">
        <w:rPr>
          <w:rStyle w:val="chorus-clause-row-value"/>
          <w:rFonts w:ascii="Scandia" w:hAnsi="Scandia"/>
        </w:rPr>
        <w:t>Steel</w:t>
      </w:r>
    </w:p>
    <w:p w14:paraId="0DA84AEA" w14:textId="77777777" w:rsidR="00EA7C3C" w:rsidRPr="00EB44ED" w:rsidRDefault="00EA7C3C" w:rsidP="00A81FA3">
      <w:pPr>
        <w:pStyle w:val="chorus-clause-row"/>
        <w:numPr>
          <w:ilvl w:val="0"/>
          <w:numId w:val="11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Accessibility: </w:t>
      </w:r>
      <w:r w:rsidRPr="00EB44ED">
        <w:rPr>
          <w:rStyle w:val="chorus-clause-row-value"/>
          <w:rFonts w:ascii="Scandia" w:hAnsi="Scandia"/>
        </w:rPr>
        <w:t>No requirement</w:t>
      </w:r>
    </w:p>
    <w:p w14:paraId="0C4E98B3" w14:textId="77777777" w:rsidR="00EA7C3C" w:rsidRPr="00EB44ED" w:rsidRDefault="00EA7C3C" w:rsidP="00A81FA3">
      <w:pPr>
        <w:pStyle w:val="chorus-clause-row"/>
        <w:numPr>
          <w:ilvl w:val="0"/>
          <w:numId w:val="11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Accessories/ Special requirements: </w:t>
      </w:r>
      <w:r w:rsidRPr="00EB44ED">
        <w:rPr>
          <w:rStyle w:val="chorus-clause-row-value"/>
          <w:rFonts w:ascii="Scandia" w:hAnsi="Scandia"/>
        </w:rPr>
        <w:t>Wall brackets, Post Pads - Colours - varies</w:t>
      </w:r>
    </w:p>
    <w:p w14:paraId="3E44CC84" w14:textId="77777777" w:rsidR="00EA7C3C" w:rsidRPr="00EB44ED" w:rsidRDefault="00EA7C3C" w:rsidP="00A81FA3">
      <w:pPr>
        <w:pStyle w:val="chorus-clause-row"/>
        <w:numPr>
          <w:ilvl w:val="0"/>
          <w:numId w:val="11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Method of fixing to ground or base: </w:t>
      </w:r>
      <w:r w:rsidRPr="00EB44ED">
        <w:rPr>
          <w:rStyle w:val="chorus-clause-row-value"/>
          <w:rFonts w:ascii="Scandia" w:hAnsi="Scandia"/>
        </w:rPr>
        <w:t>As project specific drawings</w:t>
      </w:r>
    </w:p>
    <w:p w14:paraId="7066B459" w14:textId="77777777" w:rsidR="00EA7C3C" w:rsidRPr="00EB44ED" w:rsidRDefault="00EA7C3C" w:rsidP="00EA7C3C">
      <w:pPr>
        <w:pStyle w:val="chorus-clause-title"/>
        <w:rPr>
          <w:rFonts w:ascii="Scandia" w:hAnsi="Scandia"/>
        </w:rPr>
      </w:pPr>
      <w:bookmarkStart w:id="13" w:name="ci_05bce200-35b9-11ed-b11a-a19ca1d6169a"/>
      <w:bookmarkStart w:id="14" w:name="ci_05cc2440-35b9-11ed-b11a-a19ca1d6169a"/>
      <w:bookmarkEnd w:id="13"/>
      <w:bookmarkEnd w:id="14"/>
      <w:r w:rsidRPr="00EB44ED">
        <w:rPr>
          <w:rStyle w:val="chorus-clause-code"/>
          <w:rFonts w:ascii="Scandia" w:hAnsi="Scandia"/>
          <w:color w:val="2D5154"/>
        </w:rPr>
        <w:lastRenderedPageBreak/>
        <w:t>420</w:t>
      </w:r>
      <w:r w:rsidRPr="00EB44ED">
        <w:rPr>
          <w:rFonts w:ascii="Scandia" w:hAnsi="Scandia"/>
        </w:rPr>
        <w:tab/>
        <w:t xml:space="preserve">Waiting shelter </w:t>
      </w:r>
    </w:p>
    <w:p w14:paraId="2F21B6B7" w14:textId="77777777" w:rsidR="00EA7C3C" w:rsidRPr="00EB44ED" w:rsidRDefault="00EA7C3C" w:rsidP="00A81FA3">
      <w:pPr>
        <w:pStyle w:val="chorus-clause-row"/>
        <w:numPr>
          <w:ilvl w:val="0"/>
          <w:numId w:val="12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Description: </w:t>
      </w:r>
      <w:r w:rsidRPr="00EB44ED">
        <w:rPr>
          <w:rStyle w:val="chorus-clause-row-value"/>
          <w:rFonts w:ascii="Scandia" w:hAnsi="Scandia"/>
        </w:rPr>
        <w:t>Generally</w:t>
      </w:r>
    </w:p>
    <w:p w14:paraId="3B6B520A" w14:textId="77777777" w:rsidR="00EA7C3C" w:rsidRPr="00EB44ED" w:rsidRDefault="00EA7C3C" w:rsidP="00A81FA3">
      <w:pPr>
        <w:pStyle w:val="chorus-clause-row"/>
        <w:numPr>
          <w:ilvl w:val="0"/>
          <w:numId w:val="12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Manufacturer: </w:t>
      </w:r>
      <w:r w:rsidRPr="00EB44ED">
        <w:rPr>
          <w:rStyle w:val="chorus-clause-row-value"/>
          <w:rFonts w:ascii="Scandia" w:hAnsi="Scandia"/>
        </w:rPr>
        <w:t>A&amp;S Landscape, March Way, Battlefield Enterprise Park, Shrewsbury, Shropshire, SY1 3JE, United Kingdom, T: 01743 444100, E: sales@aandslandscape.com</w:t>
      </w:r>
      <w:r w:rsidRPr="00EB44ED">
        <w:rPr>
          <w:rFonts w:ascii="Scandia" w:hAnsi="Scandia"/>
        </w:rPr>
        <w:t xml:space="preserve"> </w:t>
      </w:r>
    </w:p>
    <w:p w14:paraId="1F370F05" w14:textId="738AA126" w:rsidR="00EA7C3C" w:rsidRPr="00EB44ED" w:rsidRDefault="00EA7C3C" w:rsidP="00A81FA3">
      <w:pPr>
        <w:pStyle w:val="chorus-clause-row"/>
        <w:numPr>
          <w:ilvl w:val="1"/>
          <w:numId w:val="12"/>
        </w:numPr>
        <w:tabs>
          <w:tab w:val="clear" w:pos="454"/>
          <w:tab w:val="clear" w:pos="1701"/>
          <w:tab w:val="clear" w:pos="2155"/>
          <w:tab w:val="clear" w:pos="2552"/>
        </w:tabs>
        <w:ind w:left="851" w:hanging="491"/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Product reference: </w:t>
      </w:r>
      <w:r w:rsidRPr="00EB44ED">
        <w:rPr>
          <w:rStyle w:val="chorus-clause-row-value"/>
          <w:rFonts w:ascii="Scandia" w:hAnsi="Scandia"/>
        </w:rPr>
        <w:t xml:space="preserve">Motiva </w:t>
      </w:r>
      <w:r w:rsidR="002D72DB">
        <w:rPr>
          <w:rStyle w:val="chorus-clause-row-value"/>
          <w:rFonts w:ascii="Scandia" w:hAnsi="Scandia"/>
        </w:rPr>
        <w:t>Voltspan</w:t>
      </w:r>
      <w:r w:rsidRPr="00EB44ED">
        <w:rPr>
          <w:rStyle w:val="chorus-clause-row-value"/>
          <w:rFonts w:ascii="Scandia" w:hAnsi="Scandia" w:cstheme="minorHAnsi"/>
        </w:rPr>
        <w:t>™</w:t>
      </w:r>
      <w:r w:rsidRPr="00EB44ED">
        <w:rPr>
          <w:rStyle w:val="chorus-clause-row-value"/>
          <w:rFonts w:ascii="Scandia" w:hAnsi="Scandia"/>
        </w:rPr>
        <w:t xml:space="preserve"> Canopy</w:t>
      </w:r>
    </w:p>
    <w:p w14:paraId="1E47EDF0" w14:textId="77777777" w:rsidR="00EA7C3C" w:rsidRPr="00EB44ED" w:rsidRDefault="00EA7C3C" w:rsidP="00A81FA3">
      <w:pPr>
        <w:pStyle w:val="chorus-clause-row"/>
        <w:numPr>
          <w:ilvl w:val="0"/>
          <w:numId w:val="12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Size: </w:t>
      </w:r>
      <w:r w:rsidRPr="00EB44ED">
        <w:rPr>
          <w:rStyle w:val="chorus-clause-row-value"/>
          <w:rFonts w:ascii="Scandia" w:hAnsi="Scandia"/>
        </w:rPr>
        <w:t>Refer to project specific drawings</w:t>
      </w:r>
    </w:p>
    <w:p w14:paraId="487FCFBA" w14:textId="77777777" w:rsidR="00EA7C3C" w:rsidRPr="00EB44ED" w:rsidRDefault="00EA7C3C" w:rsidP="00A81FA3">
      <w:pPr>
        <w:pStyle w:val="chorus-clause-row"/>
        <w:numPr>
          <w:ilvl w:val="0"/>
          <w:numId w:val="12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Frame: </w:t>
      </w:r>
      <w:r w:rsidRPr="00EB44ED">
        <w:rPr>
          <w:rStyle w:val="chorus-clause-row-value"/>
          <w:rFonts w:ascii="Scandia" w:hAnsi="Scandia"/>
        </w:rPr>
        <w:t>Carbon steel - With either galvanized or Dura-coat</w:t>
      </w:r>
      <w:r w:rsidRPr="00EB44ED">
        <w:rPr>
          <w:rStyle w:val="chorus-clause-row-value"/>
          <w:rFonts w:ascii="Scandia" w:hAnsi="Scandia" w:cstheme="minorHAnsi"/>
        </w:rPr>
        <w:t>™</w:t>
      </w:r>
      <w:r w:rsidRPr="00EB44ED">
        <w:rPr>
          <w:rStyle w:val="chorus-clause-row-value"/>
          <w:rFonts w:ascii="Scandia" w:hAnsi="Scandia"/>
        </w:rPr>
        <w:t xml:space="preserve"> colour finish</w:t>
      </w:r>
    </w:p>
    <w:p w14:paraId="6A50ED9B" w14:textId="77777777" w:rsidR="00EA7C3C" w:rsidRPr="00EB44ED" w:rsidRDefault="00EA7C3C" w:rsidP="00A81FA3">
      <w:pPr>
        <w:pStyle w:val="chorus-clause-row"/>
        <w:numPr>
          <w:ilvl w:val="0"/>
          <w:numId w:val="12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Panels: </w:t>
      </w:r>
      <w:r w:rsidRPr="00EB44ED">
        <w:rPr>
          <w:rStyle w:val="chorus-clause-row-value"/>
          <w:rFonts w:ascii="Scandia" w:hAnsi="Scandia"/>
        </w:rPr>
        <w:t>Various infill options - Refer to project specific drawings and details</w:t>
      </w:r>
    </w:p>
    <w:p w14:paraId="3DB847BF" w14:textId="58C9B076" w:rsidR="00EA7C3C" w:rsidRPr="00EB44ED" w:rsidRDefault="00EA7C3C" w:rsidP="00A81FA3">
      <w:pPr>
        <w:pStyle w:val="chorus-clause-row"/>
        <w:numPr>
          <w:ilvl w:val="0"/>
          <w:numId w:val="12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Roof covering: </w:t>
      </w:r>
      <w:r w:rsidR="002D72DB">
        <w:rPr>
          <w:rStyle w:val="chorus-clause-row-value"/>
          <w:rFonts w:ascii="Scandia" w:hAnsi="Scandia"/>
        </w:rPr>
        <w:t>Steel</w:t>
      </w:r>
    </w:p>
    <w:p w14:paraId="61A54E90" w14:textId="77777777" w:rsidR="00EA7C3C" w:rsidRPr="00EB44ED" w:rsidRDefault="00EA7C3C" w:rsidP="00A81FA3">
      <w:pPr>
        <w:pStyle w:val="chorus-clause-row"/>
        <w:numPr>
          <w:ilvl w:val="0"/>
          <w:numId w:val="12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Accessibility: </w:t>
      </w:r>
      <w:r w:rsidRPr="00EB44ED">
        <w:rPr>
          <w:rStyle w:val="chorus-clause-row-value"/>
          <w:rFonts w:ascii="Scandia" w:hAnsi="Scandia"/>
        </w:rPr>
        <w:t>No requirement</w:t>
      </w:r>
    </w:p>
    <w:p w14:paraId="1DC3E4E6" w14:textId="77777777" w:rsidR="00EA7C3C" w:rsidRPr="00EB44ED" w:rsidRDefault="00EA7C3C" w:rsidP="00A81FA3">
      <w:pPr>
        <w:pStyle w:val="chorus-clause-row"/>
        <w:numPr>
          <w:ilvl w:val="0"/>
          <w:numId w:val="12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Accessories/ Special requirements: </w:t>
      </w:r>
      <w:r w:rsidRPr="00EB44ED">
        <w:rPr>
          <w:rStyle w:val="chorus-clause-row-value"/>
          <w:rFonts w:ascii="Scandia" w:hAnsi="Scandia"/>
        </w:rPr>
        <w:t>Wall brackets, Post Pads - Colours - varies</w:t>
      </w:r>
    </w:p>
    <w:p w14:paraId="7F310552" w14:textId="77777777" w:rsidR="00EA7C3C" w:rsidRPr="00EB44ED" w:rsidRDefault="00EA7C3C" w:rsidP="00A81FA3">
      <w:pPr>
        <w:pStyle w:val="chorus-clause-row"/>
        <w:numPr>
          <w:ilvl w:val="0"/>
          <w:numId w:val="12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Method of fixing to ground or base: </w:t>
      </w:r>
      <w:r w:rsidRPr="00EB44ED">
        <w:rPr>
          <w:rStyle w:val="chorus-clause-row-value"/>
          <w:rFonts w:ascii="Scandia" w:hAnsi="Scandia"/>
        </w:rPr>
        <w:t>As project specific drawings</w:t>
      </w:r>
    </w:p>
    <w:p w14:paraId="16A61CB8" w14:textId="77777777" w:rsidR="00EA7C3C" w:rsidRPr="00EB44ED" w:rsidRDefault="00EA7C3C" w:rsidP="00EA7C3C">
      <w:pPr>
        <w:pStyle w:val="chorus-clause-group-title"/>
        <w:rPr>
          <w:rFonts w:ascii="Scandia" w:hAnsi="Scandia"/>
          <w:sz w:val="28"/>
        </w:rPr>
      </w:pPr>
      <w:r w:rsidRPr="00EB44ED">
        <w:rPr>
          <w:rFonts w:ascii="Scandia" w:hAnsi="Scandia"/>
        </w:rPr>
        <w:t>Materials</w:t>
      </w:r>
    </w:p>
    <w:p w14:paraId="7DA8711E" w14:textId="77777777" w:rsidR="00EA7C3C" w:rsidRPr="00EB44ED" w:rsidRDefault="00EA7C3C" w:rsidP="00EA7C3C">
      <w:pPr>
        <w:pStyle w:val="chorus-clause-title"/>
        <w:rPr>
          <w:rFonts w:ascii="Scandia" w:hAnsi="Scandia"/>
        </w:rPr>
      </w:pPr>
      <w:bookmarkStart w:id="15" w:name="ci_05d06a00-35b9-11ed-b11a-a19ca1d6169a"/>
      <w:bookmarkEnd w:id="15"/>
      <w:r w:rsidRPr="00EB44ED">
        <w:rPr>
          <w:rStyle w:val="chorus-clause-code"/>
          <w:rFonts w:ascii="Scandia" w:hAnsi="Scandia"/>
          <w:color w:val="2D5154"/>
        </w:rPr>
        <w:t>430</w:t>
      </w:r>
      <w:r w:rsidRPr="00EB44ED">
        <w:rPr>
          <w:rFonts w:ascii="Scandia" w:hAnsi="Scandia"/>
        </w:rPr>
        <w:tab/>
        <w:t xml:space="preserve">Aluminium </w:t>
      </w:r>
    </w:p>
    <w:p w14:paraId="42088788" w14:textId="77777777" w:rsidR="00EA7C3C" w:rsidRPr="00EB44ED" w:rsidRDefault="00EA7C3C" w:rsidP="00A81FA3">
      <w:pPr>
        <w:pStyle w:val="chorus-clause-row"/>
        <w:numPr>
          <w:ilvl w:val="0"/>
          <w:numId w:val="13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Description: </w:t>
      </w:r>
      <w:r w:rsidRPr="00EB44ED">
        <w:rPr>
          <w:rStyle w:val="chorus-clause-row-value"/>
          <w:rFonts w:ascii="Scandia" w:hAnsi="Scandia"/>
        </w:rPr>
        <w:t>Gutters and rainwater pipework - generally</w:t>
      </w:r>
    </w:p>
    <w:p w14:paraId="5C443B28" w14:textId="77777777" w:rsidR="00EA7C3C" w:rsidRPr="00EB44ED" w:rsidRDefault="00EA7C3C" w:rsidP="00A81FA3">
      <w:pPr>
        <w:pStyle w:val="chorus-clause-row"/>
        <w:numPr>
          <w:ilvl w:val="0"/>
          <w:numId w:val="13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Standards: </w:t>
      </w:r>
      <w:r w:rsidRPr="00EB44ED">
        <w:rPr>
          <w:rStyle w:val="chorus-clause-row-value"/>
          <w:rFonts w:ascii="Scandia" w:hAnsi="Scandia"/>
        </w:rPr>
        <w:t>To relevant parts of BS EN 515 and BS EN 12020.</w:t>
      </w:r>
      <w:r w:rsidRPr="00EB44ED">
        <w:rPr>
          <w:rFonts w:ascii="Scandia" w:hAnsi="Scandia"/>
        </w:rPr>
        <w:t xml:space="preserve"> </w:t>
      </w:r>
    </w:p>
    <w:p w14:paraId="409E43B3" w14:textId="77777777" w:rsidR="00EA7C3C" w:rsidRPr="00EB44ED" w:rsidRDefault="00EA7C3C" w:rsidP="00A81FA3">
      <w:pPr>
        <w:pStyle w:val="chorus-clause-row"/>
        <w:numPr>
          <w:ilvl w:val="1"/>
          <w:numId w:val="13"/>
        </w:numPr>
        <w:tabs>
          <w:tab w:val="clear" w:pos="454"/>
          <w:tab w:val="clear" w:pos="1701"/>
          <w:tab w:val="clear" w:pos="2155"/>
          <w:tab w:val="clear" w:pos="2552"/>
        </w:tabs>
        <w:ind w:left="851" w:hanging="491"/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Mechanical properties of extruded rod/ bar, tube and profiles: </w:t>
      </w:r>
      <w:r w:rsidRPr="00EB44ED">
        <w:rPr>
          <w:rStyle w:val="chorus-clause-row-value"/>
          <w:rFonts w:ascii="Scandia" w:hAnsi="Scandia"/>
        </w:rPr>
        <w:t>To BS EN 755-2.</w:t>
      </w:r>
    </w:p>
    <w:p w14:paraId="1297FF86" w14:textId="77777777" w:rsidR="00EA7C3C" w:rsidRPr="00EB44ED" w:rsidRDefault="00EA7C3C" w:rsidP="00A81FA3">
      <w:pPr>
        <w:pStyle w:val="chorus-clause-row"/>
        <w:numPr>
          <w:ilvl w:val="1"/>
          <w:numId w:val="13"/>
        </w:numPr>
        <w:tabs>
          <w:tab w:val="clear" w:pos="454"/>
          <w:tab w:val="clear" w:pos="1701"/>
          <w:tab w:val="clear" w:pos="2155"/>
          <w:tab w:val="clear" w:pos="2552"/>
        </w:tabs>
        <w:ind w:left="851" w:hanging="491"/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Tolerances on dimensions and form of seamless tubes: </w:t>
      </w:r>
      <w:r w:rsidRPr="00EB44ED">
        <w:rPr>
          <w:rStyle w:val="chorus-clause-row-value"/>
          <w:rFonts w:ascii="Scandia" w:hAnsi="Scandia"/>
        </w:rPr>
        <w:t>To BS EN 755-7.</w:t>
      </w:r>
    </w:p>
    <w:p w14:paraId="6C3274D2" w14:textId="77777777" w:rsidR="00EA7C3C" w:rsidRPr="00EB44ED" w:rsidRDefault="00EA7C3C" w:rsidP="00A81FA3">
      <w:pPr>
        <w:pStyle w:val="chorus-clause-row"/>
        <w:numPr>
          <w:ilvl w:val="1"/>
          <w:numId w:val="13"/>
        </w:numPr>
        <w:tabs>
          <w:tab w:val="clear" w:pos="454"/>
          <w:tab w:val="clear" w:pos="1701"/>
          <w:tab w:val="clear" w:pos="2155"/>
          <w:tab w:val="clear" w:pos="2552"/>
        </w:tabs>
        <w:ind w:left="851" w:hanging="491"/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Profiles, tolerances on dimensions and form: </w:t>
      </w:r>
      <w:r w:rsidRPr="00EB44ED">
        <w:rPr>
          <w:rStyle w:val="chorus-clause-row-value"/>
          <w:rFonts w:ascii="Scandia" w:hAnsi="Scandia"/>
        </w:rPr>
        <w:t>To BS EN 755-9.</w:t>
      </w:r>
    </w:p>
    <w:p w14:paraId="66B87E85" w14:textId="77777777" w:rsidR="00EA7C3C" w:rsidRPr="00EB44ED" w:rsidRDefault="00EA7C3C" w:rsidP="00A81FA3">
      <w:pPr>
        <w:pStyle w:val="chorus-clause-row"/>
        <w:numPr>
          <w:ilvl w:val="1"/>
          <w:numId w:val="13"/>
        </w:numPr>
        <w:tabs>
          <w:tab w:val="clear" w:pos="454"/>
          <w:tab w:val="clear" w:pos="1701"/>
          <w:tab w:val="clear" w:pos="2155"/>
          <w:tab w:val="clear" w:pos="2552"/>
        </w:tabs>
        <w:ind w:left="851" w:hanging="491"/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Structural members: </w:t>
      </w:r>
      <w:r w:rsidRPr="00EB44ED">
        <w:rPr>
          <w:rStyle w:val="chorus-clause-row-value"/>
          <w:rFonts w:ascii="Scandia" w:hAnsi="Scandia"/>
        </w:rPr>
        <w:t>In accordance with BS EN 1999-1.1.</w:t>
      </w:r>
    </w:p>
    <w:p w14:paraId="4EDA9340" w14:textId="77777777" w:rsidR="00EA7C3C" w:rsidRPr="00EB44ED" w:rsidRDefault="00EA7C3C" w:rsidP="00A81FA3">
      <w:pPr>
        <w:pStyle w:val="chorus-clause-row"/>
        <w:numPr>
          <w:ilvl w:val="1"/>
          <w:numId w:val="13"/>
        </w:numPr>
        <w:tabs>
          <w:tab w:val="clear" w:pos="454"/>
          <w:tab w:val="clear" w:pos="1701"/>
          <w:tab w:val="clear" w:pos="2155"/>
          <w:tab w:val="clear" w:pos="2552"/>
        </w:tabs>
        <w:ind w:left="851" w:hanging="491"/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Aluminium sheet: </w:t>
      </w:r>
      <w:r w:rsidRPr="00EB44ED">
        <w:rPr>
          <w:rStyle w:val="chorus-clause-row-value"/>
          <w:rFonts w:ascii="Scandia" w:hAnsi="Scandia"/>
        </w:rPr>
        <w:t>To BS EN 573-3.</w:t>
      </w:r>
    </w:p>
    <w:p w14:paraId="324FDD69" w14:textId="77777777" w:rsidR="00EA7C3C" w:rsidRPr="00EB44ED" w:rsidRDefault="00EA7C3C" w:rsidP="00A81FA3">
      <w:pPr>
        <w:pStyle w:val="chorus-clause-row"/>
        <w:numPr>
          <w:ilvl w:val="0"/>
          <w:numId w:val="13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Alloy, temper and thickness: </w:t>
      </w:r>
      <w:r w:rsidRPr="00EB44ED">
        <w:rPr>
          <w:rStyle w:val="chorus-clause-row-value"/>
          <w:rFonts w:ascii="Scandia" w:hAnsi="Scandia"/>
        </w:rPr>
        <w:t>Suitable for the application and specified finish.</w:t>
      </w:r>
    </w:p>
    <w:p w14:paraId="3CEDD2D8" w14:textId="655A1103" w:rsidR="00EA7C3C" w:rsidRPr="00EB44ED" w:rsidRDefault="00EA7C3C" w:rsidP="00A81FA3">
      <w:pPr>
        <w:pStyle w:val="chorus-clause-row"/>
        <w:numPr>
          <w:ilvl w:val="0"/>
          <w:numId w:val="13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Finish: </w:t>
      </w:r>
      <w:r w:rsidRPr="00EB44ED">
        <w:rPr>
          <w:rStyle w:val="chorus-clause-row-value"/>
          <w:rFonts w:ascii="Scandia" w:hAnsi="Scandia"/>
        </w:rPr>
        <w:t>Dura-coat</w:t>
      </w:r>
      <w:r w:rsidR="00A81FA3">
        <w:rPr>
          <w:rStyle w:val="chorus-clause-row-value"/>
          <w:rFonts w:ascii="Scandia" w:hAnsi="Scandia"/>
        </w:rPr>
        <w:t>™</w:t>
      </w:r>
      <w:r w:rsidRPr="00EB44ED">
        <w:rPr>
          <w:rStyle w:val="chorus-clause-row-value"/>
          <w:rFonts w:ascii="Scandia" w:hAnsi="Scandia"/>
        </w:rPr>
        <w:t xml:space="preserve"> colour finish</w:t>
      </w:r>
      <w:r w:rsidRPr="00EB44ED">
        <w:rPr>
          <w:rFonts w:ascii="Scandia" w:hAnsi="Scandia"/>
        </w:rPr>
        <w:t xml:space="preserve"> </w:t>
      </w:r>
    </w:p>
    <w:p w14:paraId="0ABE902C" w14:textId="77777777" w:rsidR="00EA7C3C" w:rsidRPr="00EB44ED" w:rsidRDefault="00EA7C3C" w:rsidP="00A81FA3">
      <w:pPr>
        <w:pStyle w:val="chorus-clause-row"/>
        <w:numPr>
          <w:ilvl w:val="1"/>
          <w:numId w:val="13"/>
        </w:numPr>
        <w:tabs>
          <w:tab w:val="clear" w:pos="454"/>
          <w:tab w:val="clear" w:pos="1701"/>
          <w:tab w:val="clear" w:pos="2155"/>
          <w:tab w:val="clear" w:pos="2552"/>
        </w:tabs>
        <w:ind w:left="851" w:hanging="491"/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Colour: </w:t>
      </w:r>
      <w:r w:rsidRPr="00EB44ED">
        <w:rPr>
          <w:rStyle w:val="chorus-clause-row-value"/>
          <w:rFonts w:ascii="Scandia" w:hAnsi="Scandia"/>
        </w:rPr>
        <w:t>Varies - Refer to project specific drawings</w:t>
      </w:r>
    </w:p>
    <w:p w14:paraId="4BADAA72" w14:textId="77777777" w:rsidR="00EA7C3C" w:rsidRPr="00EB44ED" w:rsidRDefault="00EA7C3C" w:rsidP="00A81FA3">
      <w:pPr>
        <w:pStyle w:val="chorus-clause-row"/>
        <w:numPr>
          <w:ilvl w:val="0"/>
          <w:numId w:val="13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Method of fixing: </w:t>
      </w:r>
      <w:r w:rsidRPr="00EB44ED">
        <w:rPr>
          <w:rStyle w:val="chorus-clause-row-value"/>
          <w:rFonts w:ascii="Scandia" w:hAnsi="Scandia"/>
        </w:rPr>
        <w:t>As manufacturer's recommendations</w:t>
      </w:r>
    </w:p>
    <w:p w14:paraId="6070B5AC" w14:textId="77777777" w:rsidR="00EA7C3C" w:rsidRPr="00EB44ED" w:rsidRDefault="00EA7C3C" w:rsidP="00A81FA3">
      <w:pPr>
        <w:pStyle w:val="chorus-clause-row"/>
        <w:numPr>
          <w:ilvl w:val="0"/>
          <w:numId w:val="13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Additional requirements: </w:t>
      </w:r>
      <w:r w:rsidRPr="00EB44ED">
        <w:rPr>
          <w:rStyle w:val="chorus-clause-row-value"/>
          <w:rFonts w:ascii="Scandia" w:hAnsi="Scandia"/>
        </w:rPr>
        <w:t>None</w:t>
      </w:r>
    </w:p>
    <w:p w14:paraId="5EF674A7" w14:textId="77777777" w:rsidR="00EA7C3C" w:rsidRPr="00EB44ED" w:rsidRDefault="00EA7C3C" w:rsidP="00EA7C3C">
      <w:pPr>
        <w:pStyle w:val="chorus-clause-title"/>
        <w:rPr>
          <w:rFonts w:ascii="Scandia" w:hAnsi="Scandia"/>
        </w:rPr>
      </w:pPr>
      <w:bookmarkStart w:id="16" w:name="ci_05d57310-35b9-11ed-b11a-a19ca1d6169a"/>
      <w:bookmarkEnd w:id="16"/>
      <w:r w:rsidRPr="00EB44ED">
        <w:rPr>
          <w:rStyle w:val="chorus-clause-code"/>
          <w:rFonts w:ascii="Scandia" w:hAnsi="Scandia"/>
          <w:color w:val="2D5154"/>
        </w:rPr>
        <w:t>445</w:t>
      </w:r>
      <w:r w:rsidRPr="00EB44ED">
        <w:rPr>
          <w:rFonts w:ascii="Scandia" w:hAnsi="Scandia"/>
        </w:rPr>
        <w:tab/>
        <w:t xml:space="preserve">Metal profile </w:t>
      </w:r>
    </w:p>
    <w:p w14:paraId="2FE61D76" w14:textId="77777777" w:rsidR="00EA7C3C" w:rsidRPr="00EB44ED" w:rsidRDefault="00EA7C3C" w:rsidP="00A81FA3">
      <w:pPr>
        <w:pStyle w:val="chorus-clause-row"/>
        <w:numPr>
          <w:ilvl w:val="0"/>
          <w:numId w:val="14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Description: </w:t>
      </w:r>
      <w:r w:rsidRPr="00EB44ED">
        <w:rPr>
          <w:rStyle w:val="chorus-clause-row-value"/>
          <w:rFonts w:ascii="Scandia" w:hAnsi="Scandia"/>
        </w:rPr>
        <w:t>Canopy framework - generally</w:t>
      </w:r>
    </w:p>
    <w:p w14:paraId="2A04F5D6" w14:textId="77777777" w:rsidR="00EA7C3C" w:rsidRPr="00EB44ED" w:rsidRDefault="00EA7C3C" w:rsidP="00A81FA3">
      <w:pPr>
        <w:pStyle w:val="chorus-clause-row"/>
        <w:numPr>
          <w:ilvl w:val="0"/>
          <w:numId w:val="14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Manufacturer: </w:t>
      </w:r>
      <w:r w:rsidRPr="00EB44ED">
        <w:rPr>
          <w:rStyle w:val="chorus-clause-row-value"/>
          <w:rFonts w:ascii="Scandia" w:hAnsi="Scandia"/>
        </w:rPr>
        <w:t>A&amp;S Landscape, March Way, Battlefield Enterprise Park, Shrewsbury, Shropshire, SY1 3JE, United Kingdom, T: 01743 444100, E:sales@aandslandscape.com</w:t>
      </w:r>
      <w:r w:rsidRPr="00EB44ED">
        <w:rPr>
          <w:rFonts w:ascii="Scandia" w:hAnsi="Scandia"/>
        </w:rPr>
        <w:t xml:space="preserve"> </w:t>
      </w:r>
    </w:p>
    <w:p w14:paraId="1B57CE8A" w14:textId="0A078060" w:rsidR="00EA7C3C" w:rsidRPr="00EB44ED" w:rsidRDefault="00EA7C3C" w:rsidP="00A81FA3">
      <w:pPr>
        <w:pStyle w:val="chorus-clause-row"/>
        <w:numPr>
          <w:ilvl w:val="1"/>
          <w:numId w:val="14"/>
        </w:numPr>
        <w:tabs>
          <w:tab w:val="clear" w:pos="454"/>
          <w:tab w:val="clear" w:pos="1701"/>
          <w:tab w:val="clear" w:pos="2155"/>
          <w:tab w:val="clear" w:pos="2552"/>
        </w:tabs>
        <w:ind w:left="851" w:hanging="491"/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Product reference: </w:t>
      </w:r>
      <w:r w:rsidRPr="00EB44ED">
        <w:rPr>
          <w:rStyle w:val="chorus-clause-row-value"/>
          <w:rFonts w:ascii="Scandia" w:hAnsi="Scandia"/>
        </w:rPr>
        <w:t xml:space="preserve">Motiva </w:t>
      </w:r>
      <w:r w:rsidR="002D72DB">
        <w:rPr>
          <w:rStyle w:val="chorus-clause-row-value"/>
          <w:rFonts w:ascii="Scandia" w:hAnsi="Scandia"/>
        </w:rPr>
        <w:t>Voltspan</w:t>
      </w:r>
      <w:r w:rsidRPr="00EB44ED">
        <w:rPr>
          <w:rStyle w:val="chorus-clause-row-value"/>
          <w:rFonts w:ascii="Scandia" w:hAnsi="Scandia" w:cstheme="minorHAnsi"/>
        </w:rPr>
        <w:t>™</w:t>
      </w:r>
      <w:r w:rsidRPr="00EB44ED">
        <w:rPr>
          <w:rStyle w:val="chorus-clause-row-value"/>
          <w:rFonts w:ascii="Scandia" w:hAnsi="Scandia"/>
        </w:rPr>
        <w:t xml:space="preserve"> Canopy</w:t>
      </w:r>
    </w:p>
    <w:p w14:paraId="129B35AA" w14:textId="77777777" w:rsidR="00EA7C3C" w:rsidRPr="00EB44ED" w:rsidRDefault="00EA7C3C" w:rsidP="00A81FA3">
      <w:pPr>
        <w:pStyle w:val="chorus-clause-row"/>
        <w:numPr>
          <w:ilvl w:val="0"/>
          <w:numId w:val="14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Material: </w:t>
      </w:r>
      <w:r w:rsidRPr="00EB44ED">
        <w:rPr>
          <w:rStyle w:val="chorus-clause-row-value"/>
          <w:rFonts w:ascii="Scandia" w:hAnsi="Scandia"/>
        </w:rPr>
        <w:t>Steel to BS 3083 and BS EN 508-1</w:t>
      </w:r>
      <w:r w:rsidRPr="00EB44ED">
        <w:rPr>
          <w:rFonts w:ascii="Scandia" w:hAnsi="Scandia"/>
        </w:rPr>
        <w:t xml:space="preserve"> </w:t>
      </w:r>
    </w:p>
    <w:p w14:paraId="676670B4" w14:textId="77777777" w:rsidR="00EA7C3C" w:rsidRPr="00EB44ED" w:rsidRDefault="00EA7C3C" w:rsidP="00A81FA3">
      <w:pPr>
        <w:pStyle w:val="chorus-clause-row"/>
        <w:numPr>
          <w:ilvl w:val="1"/>
          <w:numId w:val="14"/>
        </w:numPr>
        <w:tabs>
          <w:tab w:val="clear" w:pos="454"/>
          <w:tab w:val="clear" w:pos="1701"/>
          <w:tab w:val="clear" w:pos="2155"/>
          <w:tab w:val="clear" w:pos="2552"/>
        </w:tabs>
        <w:ind w:left="851" w:hanging="491"/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Thickness (nominal): </w:t>
      </w:r>
      <w:r w:rsidRPr="00EB44ED">
        <w:rPr>
          <w:rStyle w:val="chorus-clause-row-value"/>
          <w:rFonts w:ascii="Scandia" w:hAnsi="Scandia"/>
        </w:rPr>
        <w:t>As project specific drawings</w:t>
      </w:r>
    </w:p>
    <w:p w14:paraId="5FFEA133" w14:textId="77777777" w:rsidR="00EA7C3C" w:rsidRPr="00EB44ED" w:rsidRDefault="00EA7C3C" w:rsidP="00A81FA3">
      <w:pPr>
        <w:pStyle w:val="chorus-clause-row"/>
        <w:numPr>
          <w:ilvl w:val="1"/>
          <w:numId w:val="14"/>
        </w:numPr>
        <w:tabs>
          <w:tab w:val="clear" w:pos="454"/>
          <w:tab w:val="clear" w:pos="1701"/>
          <w:tab w:val="clear" w:pos="2155"/>
          <w:tab w:val="clear" w:pos="2552"/>
        </w:tabs>
        <w:ind w:left="851" w:hanging="491"/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Profile: </w:t>
      </w:r>
      <w:r w:rsidRPr="00EB44ED">
        <w:rPr>
          <w:rStyle w:val="chorus-clause-row-value"/>
          <w:rFonts w:ascii="Scandia" w:hAnsi="Scandia"/>
        </w:rPr>
        <w:t>As project specific drawings</w:t>
      </w:r>
    </w:p>
    <w:p w14:paraId="467B0C60" w14:textId="77777777" w:rsidR="00EA7C3C" w:rsidRPr="00EB44ED" w:rsidRDefault="00EA7C3C" w:rsidP="00A81FA3">
      <w:pPr>
        <w:pStyle w:val="chorus-clause-row"/>
        <w:numPr>
          <w:ilvl w:val="1"/>
          <w:numId w:val="14"/>
        </w:numPr>
        <w:tabs>
          <w:tab w:val="clear" w:pos="454"/>
          <w:tab w:val="clear" w:pos="1701"/>
          <w:tab w:val="clear" w:pos="2155"/>
          <w:tab w:val="clear" w:pos="2552"/>
        </w:tabs>
        <w:ind w:left="851" w:hanging="491"/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Finish: </w:t>
      </w:r>
      <w:r w:rsidRPr="00EB44ED">
        <w:rPr>
          <w:rStyle w:val="chorus-clause-row-value"/>
          <w:rFonts w:ascii="Scandia" w:hAnsi="Scandia"/>
        </w:rPr>
        <w:t>Galvanized or Dura-coat</w:t>
      </w:r>
      <w:r w:rsidRPr="00EB44ED">
        <w:rPr>
          <w:rStyle w:val="chorus-clause-row-value"/>
          <w:rFonts w:ascii="Scandia" w:hAnsi="Scandia" w:cstheme="minorHAnsi"/>
        </w:rPr>
        <w:t>™</w:t>
      </w:r>
      <w:r w:rsidRPr="00EB44ED">
        <w:rPr>
          <w:rStyle w:val="chorus-clause-row-value"/>
          <w:rFonts w:ascii="Scandia" w:hAnsi="Scandia"/>
        </w:rPr>
        <w:t xml:space="preserve"> colour finish</w:t>
      </w:r>
      <w:r w:rsidRPr="00EB44ED">
        <w:rPr>
          <w:rFonts w:ascii="Scandia" w:hAnsi="Scandia"/>
        </w:rPr>
        <w:t xml:space="preserve"> </w:t>
      </w:r>
    </w:p>
    <w:p w14:paraId="79969976" w14:textId="77777777" w:rsidR="00EA7C3C" w:rsidRPr="00EB44ED" w:rsidRDefault="00EA7C3C" w:rsidP="00A81FA3">
      <w:pPr>
        <w:pStyle w:val="chorus-clause-row"/>
        <w:numPr>
          <w:ilvl w:val="2"/>
          <w:numId w:val="14"/>
        </w:numPr>
        <w:tabs>
          <w:tab w:val="clear" w:pos="454"/>
          <w:tab w:val="clear" w:pos="1701"/>
          <w:tab w:val="clear" w:pos="2155"/>
          <w:tab w:val="clear" w:pos="2552"/>
        </w:tabs>
        <w:ind w:left="1224" w:hanging="504"/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Colour: </w:t>
      </w:r>
      <w:r w:rsidRPr="00EB44ED">
        <w:rPr>
          <w:rStyle w:val="chorus-clause-row-value"/>
          <w:rFonts w:ascii="Scandia" w:hAnsi="Scandia"/>
        </w:rPr>
        <w:t>To BS 4800 - Colour varies</w:t>
      </w:r>
    </w:p>
    <w:p w14:paraId="218A34DC" w14:textId="77777777" w:rsidR="00EA7C3C" w:rsidRPr="00EB44ED" w:rsidRDefault="00EA7C3C" w:rsidP="00A81FA3">
      <w:pPr>
        <w:pStyle w:val="chorus-clause-row"/>
        <w:numPr>
          <w:ilvl w:val="0"/>
          <w:numId w:val="14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Method of fixing: </w:t>
      </w:r>
      <w:r w:rsidRPr="00EB44ED">
        <w:rPr>
          <w:rStyle w:val="chorus-clause-row-value"/>
          <w:rFonts w:ascii="Scandia" w:hAnsi="Scandia"/>
        </w:rPr>
        <w:t>As manufacturer's recommendations</w:t>
      </w:r>
    </w:p>
    <w:p w14:paraId="4E1AB277" w14:textId="77777777" w:rsidR="00EA7C3C" w:rsidRPr="00EB44ED" w:rsidRDefault="00EA7C3C" w:rsidP="00A81FA3">
      <w:pPr>
        <w:pStyle w:val="chorus-clause-row"/>
        <w:numPr>
          <w:ilvl w:val="0"/>
          <w:numId w:val="14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Additional requirements: </w:t>
      </w:r>
      <w:r w:rsidRPr="00EB44ED">
        <w:rPr>
          <w:rStyle w:val="chorus-clause-row-value"/>
          <w:rFonts w:ascii="Scandia" w:hAnsi="Scandia"/>
        </w:rPr>
        <w:t>Alu-tuff</w:t>
      </w:r>
      <w:r w:rsidRPr="00EB44ED">
        <w:rPr>
          <w:rStyle w:val="chorus-clause-row-value"/>
          <w:rFonts w:ascii="Scandia" w:hAnsi="Scandia" w:cstheme="minorHAnsi"/>
        </w:rPr>
        <w:t>™</w:t>
      </w:r>
      <w:r w:rsidRPr="00EB44ED">
        <w:rPr>
          <w:rStyle w:val="chorus-clause-row-value"/>
          <w:rFonts w:ascii="Scandia" w:hAnsi="Scandia"/>
        </w:rPr>
        <w:t xml:space="preserve"> Aluminium guttering and downpipes</w:t>
      </w:r>
    </w:p>
    <w:p w14:paraId="72E05D43" w14:textId="77777777" w:rsidR="00EA7C3C" w:rsidRPr="00EB44ED" w:rsidRDefault="00EA7C3C" w:rsidP="00EA7C3C">
      <w:pPr>
        <w:pStyle w:val="chorus-clause-group-title"/>
        <w:rPr>
          <w:rFonts w:ascii="Scandia" w:hAnsi="Scandia"/>
          <w:sz w:val="28"/>
        </w:rPr>
      </w:pPr>
      <w:bookmarkStart w:id="17" w:name="ci_05e159f0-35b9-11ed-b11a-a19ca1d6169a"/>
      <w:bookmarkEnd w:id="17"/>
      <w:r w:rsidRPr="00EB44ED">
        <w:rPr>
          <w:rFonts w:ascii="Scandia" w:hAnsi="Scandia"/>
        </w:rPr>
        <w:lastRenderedPageBreak/>
        <w:t>Execution/ erection/ installation</w:t>
      </w:r>
    </w:p>
    <w:p w14:paraId="2466D4BE" w14:textId="77777777" w:rsidR="00EA7C3C" w:rsidRPr="00EB44ED" w:rsidRDefault="00EA7C3C" w:rsidP="00EA7C3C">
      <w:pPr>
        <w:pStyle w:val="chorus-clause-title"/>
        <w:rPr>
          <w:rFonts w:ascii="Scandia" w:hAnsi="Scandia"/>
        </w:rPr>
      </w:pPr>
      <w:bookmarkStart w:id="18" w:name="ci_05ed67e0-35b9-11ed-b11a-a19ca1d6169a"/>
      <w:bookmarkEnd w:id="18"/>
      <w:r w:rsidRPr="00EB44ED">
        <w:rPr>
          <w:rStyle w:val="chorus-clause-code"/>
          <w:rFonts w:ascii="Scandia" w:hAnsi="Scandia"/>
          <w:color w:val="2D5154"/>
        </w:rPr>
        <w:t>600</w:t>
      </w:r>
      <w:r w:rsidRPr="00EB44ED">
        <w:rPr>
          <w:rFonts w:ascii="Scandia" w:hAnsi="Scandia"/>
        </w:rPr>
        <w:tab/>
        <w:t xml:space="preserve">Erection/ installation generally </w:t>
      </w:r>
    </w:p>
    <w:p w14:paraId="17FC4B2D" w14:textId="77777777" w:rsidR="00EA7C3C" w:rsidRPr="00EB44ED" w:rsidRDefault="00EA7C3C" w:rsidP="00A81FA3">
      <w:pPr>
        <w:pStyle w:val="chorus-clause-row"/>
        <w:numPr>
          <w:ilvl w:val="0"/>
          <w:numId w:val="16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Frameworks: </w:t>
      </w:r>
      <w:r w:rsidRPr="00EB44ED">
        <w:rPr>
          <w:rStyle w:val="chorus-clause-row-value"/>
          <w:rFonts w:ascii="Scandia" w:hAnsi="Scandia"/>
        </w:rPr>
        <w:t>Assemble and brace, including temporary members required for installation.</w:t>
      </w:r>
    </w:p>
    <w:p w14:paraId="44DCC222" w14:textId="77777777" w:rsidR="00EA7C3C" w:rsidRPr="00EB44ED" w:rsidRDefault="00EA7C3C" w:rsidP="00A81FA3">
      <w:pPr>
        <w:pStyle w:val="chorus-clause-row"/>
        <w:numPr>
          <w:ilvl w:val="0"/>
          <w:numId w:val="16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Contact between dissimilar metals: </w:t>
      </w:r>
      <w:r w:rsidRPr="00EB44ED">
        <w:rPr>
          <w:rStyle w:val="chorus-clause-row-value"/>
          <w:rFonts w:ascii="Scandia" w:hAnsi="Scandia"/>
        </w:rPr>
        <w:t>Avoid.</w:t>
      </w:r>
    </w:p>
    <w:p w14:paraId="64106273" w14:textId="77777777" w:rsidR="00EA7C3C" w:rsidRPr="00EB44ED" w:rsidRDefault="00EA7C3C" w:rsidP="00A81FA3">
      <w:pPr>
        <w:pStyle w:val="chorus-clause-row"/>
        <w:numPr>
          <w:ilvl w:val="0"/>
          <w:numId w:val="16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Fixings: </w:t>
      </w:r>
      <w:r w:rsidRPr="00EB44ED">
        <w:rPr>
          <w:rStyle w:val="chorus-clause-row-value"/>
          <w:rFonts w:ascii="Scandia" w:hAnsi="Scandia"/>
        </w:rPr>
        <w:t>Fully bolt together. Tighten bolts.</w:t>
      </w:r>
    </w:p>
    <w:p w14:paraId="639DB648" w14:textId="77777777" w:rsidR="00EA7C3C" w:rsidRPr="00EB44ED" w:rsidRDefault="00EA7C3C" w:rsidP="00A81FA3">
      <w:pPr>
        <w:pStyle w:val="chorus-clause-row"/>
        <w:numPr>
          <w:ilvl w:val="0"/>
          <w:numId w:val="16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Temporary support: </w:t>
      </w:r>
      <w:r w:rsidRPr="00EB44ED">
        <w:rPr>
          <w:rStyle w:val="chorus-clause-row-value"/>
          <w:rFonts w:ascii="Scandia" w:hAnsi="Scandia"/>
        </w:rPr>
        <w:t>Do not subject members to non-design loadings.</w:t>
      </w:r>
    </w:p>
    <w:p w14:paraId="3466E690" w14:textId="77777777" w:rsidR="00EA7C3C" w:rsidRPr="00EB44ED" w:rsidRDefault="00EA7C3C" w:rsidP="00EA7C3C">
      <w:pPr>
        <w:pStyle w:val="chorus-clause-title"/>
        <w:rPr>
          <w:rFonts w:ascii="Scandia" w:hAnsi="Scandia"/>
        </w:rPr>
      </w:pPr>
      <w:bookmarkStart w:id="19" w:name="ci_05f15f80-35b9-11ed-b11a-a19ca1d6169a"/>
      <w:bookmarkEnd w:id="19"/>
      <w:r w:rsidRPr="00EB44ED">
        <w:rPr>
          <w:rStyle w:val="chorus-clause-code"/>
          <w:rFonts w:ascii="Scandia" w:hAnsi="Scandia"/>
          <w:color w:val="2D5154"/>
        </w:rPr>
        <w:t>610</w:t>
      </w:r>
      <w:r w:rsidRPr="00EB44ED">
        <w:rPr>
          <w:rFonts w:ascii="Scandia" w:hAnsi="Scandia"/>
        </w:rPr>
        <w:tab/>
        <w:t xml:space="preserve">Concrete foundations generally </w:t>
      </w:r>
    </w:p>
    <w:p w14:paraId="6AA7E632" w14:textId="77777777" w:rsidR="00EA7C3C" w:rsidRPr="00EB44ED" w:rsidRDefault="00EA7C3C" w:rsidP="00A81FA3">
      <w:pPr>
        <w:pStyle w:val="chorus-clause-row"/>
        <w:numPr>
          <w:ilvl w:val="0"/>
          <w:numId w:val="17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Concrete: </w:t>
      </w:r>
      <w:r w:rsidRPr="00EB44ED">
        <w:rPr>
          <w:rStyle w:val="chorus-clause-row-value"/>
          <w:rFonts w:ascii="Scandia" w:hAnsi="Scandia"/>
        </w:rPr>
        <w:t>To BS 8500-2.</w:t>
      </w:r>
    </w:p>
    <w:p w14:paraId="4636FBBB" w14:textId="77777777" w:rsidR="00EA7C3C" w:rsidRPr="00EB44ED" w:rsidRDefault="00EA7C3C" w:rsidP="00A81FA3">
      <w:pPr>
        <w:pStyle w:val="chorus-clause-row"/>
        <w:numPr>
          <w:ilvl w:val="0"/>
          <w:numId w:val="17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Mix: </w:t>
      </w:r>
      <w:r w:rsidRPr="00EB44ED">
        <w:rPr>
          <w:rStyle w:val="chorus-clause-row-value"/>
          <w:rFonts w:ascii="Scandia" w:hAnsi="Scandia"/>
        </w:rPr>
        <w:t>Designated concrete not less than GEN 1 or standard prescribed concrete not less than ST2.</w:t>
      </w:r>
    </w:p>
    <w:p w14:paraId="46642088" w14:textId="77777777" w:rsidR="00EA7C3C" w:rsidRPr="00EB44ED" w:rsidRDefault="00EA7C3C" w:rsidP="00A81FA3">
      <w:pPr>
        <w:pStyle w:val="chorus-clause-row"/>
        <w:numPr>
          <w:ilvl w:val="0"/>
          <w:numId w:val="17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Admixtures: </w:t>
      </w:r>
      <w:r w:rsidRPr="00EB44ED">
        <w:rPr>
          <w:rStyle w:val="chorus-clause-row-value"/>
          <w:rFonts w:ascii="Scandia" w:hAnsi="Scandia"/>
        </w:rPr>
        <w:t>Do not use.</w:t>
      </w:r>
    </w:p>
    <w:p w14:paraId="0A40D4F4" w14:textId="77777777" w:rsidR="00EA7C3C" w:rsidRPr="00EB44ED" w:rsidRDefault="00EA7C3C" w:rsidP="00A81FA3">
      <w:pPr>
        <w:pStyle w:val="chorus-clause-row"/>
        <w:numPr>
          <w:ilvl w:val="0"/>
          <w:numId w:val="17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Depth of foundations, bedding, haunching: </w:t>
      </w:r>
      <w:r w:rsidRPr="00EB44ED">
        <w:rPr>
          <w:rStyle w:val="chorus-clause-row-value"/>
          <w:rFonts w:ascii="Scandia" w:hAnsi="Scandia"/>
        </w:rPr>
        <w:t>Appropriate to provide adequate support and to receive overlying soft landscape or paving finishes.</w:t>
      </w:r>
    </w:p>
    <w:p w14:paraId="74365C6B" w14:textId="77777777" w:rsidR="00EA7C3C" w:rsidRPr="00EB44ED" w:rsidRDefault="00EA7C3C" w:rsidP="00A81FA3">
      <w:pPr>
        <w:pStyle w:val="chorus-clause-row"/>
        <w:numPr>
          <w:ilvl w:val="0"/>
          <w:numId w:val="17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Foundation holes: </w:t>
      </w:r>
      <w:r w:rsidRPr="00EB44ED">
        <w:rPr>
          <w:rStyle w:val="chorus-clause-row-value"/>
          <w:rFonts w:ascii="Scandia" w:hAnsi="Scandia"/>
        </w:rPr>
        <w:t>Neat vertical sides.</w:t>
      </w:r>
    </w:p>
    <w:p w14:paraId="64847585" w14:textId="77777777" w:rsidR="00EA7C3C" w:rsidRPr="00EB44ED" w:rsidRDefault="00EA7C3C" w:rsidP="00A81FA3">
      <w:pPr>
        <w:pStyle w:val="chorus-clause-row"/>
        <w:numPr>
          <w:ilvl w:val="0"/>
          <w:numId w:val="17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Components: </w:t>
      </w:r>
      <w:r w:rsidRPr="00EB44ED">
        <w:rPr>
          <w:rStyle w:val="chorus-clause-row-value"/>
          <w:rFonts w:ascii="Scandia" w:hAnsi="Scandia"/>
        </w:rPr>
        <w:t>Accurately positioned and securely supported.</w:t>
      </w:r>
    </w:p>
    <w:p w14:paraId="489D6ADF" w14:textId="77777777" w:rsidR="00EA7C3C" w:rsidRPr="00EB44ED" w:rsidRDefault="00EA7C3C" w:rsidP="00A81FA3">
      <w:pPr>
        <w:pStyle w:val="chorus-clause-row"/>
        <w:numPr>
          <w:ilvl w:val="0"/>
          <w:numId w:val="17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Concrete fill: </w:t>
      </w:r>
      <w:r w:rsidRPr="00EB44ED">
        <w:rPr>
          <w:rStyle w:val="chorus-clause-row-value"/>
          <w:rFonts w:ascii="Scandia" w:hAnsi="Scandia"/>
        </w:rPr>
        <w:t>Compact as filling proceeds.</w:t>
      </w:r>
    </w:p>
    <w:p w14:paraId="5A19DB01" w14:textId="77777777" w:rsidR="00EA7C3C" w:rsidRPr="00EB44ED" w:rsidRDefault="00EA7C3C" w:rsidP="00A81FA3">
      <w:pPr>
        <w:pStyle w:val="chorus-clause-row"/>
        <w:numPr>
          <w:ilvl w:val="0"/>
          <w:numId w:val="17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Temporary component support: </w:t>
      </w:r>
      <w:r w:rsidRPr="00EB44ED">
        <w:rPr>
          <w:rStyle w:val="chorus-clause-row-value"/>
          <w:rFonts w:ascii="Scandia" w:hAnsi="Scandia"/>
        </w:rPr>
        <w:t>Maintain undisturbed for minimum 48 hours.</w:t>
      </w:r>
    </w:p>
    <w:p w14:paraId="2CF3A814" w14:textId="77777777" w:rsidR="00EA7C3C" w:rsidRPr="00EB44ED" w:rsidRDefault="00EA7C3C" w:rsidP="00EA7C3C">
      <w:pPr>
        <w:pStyle w:val="chorus-clause-title"/>
        <w:rPr>
          <w:rFonts w:ascii="Scandia" w:hAnsi="Scandia"/>
        </w:rPr>
      </w:pPr>
      <w:bookmarkStart w:id="20" w:name="ci_05f270f0-35b9-11ed-b11a-a19ca1d6169a"/>
      <w:bookmarkEnd w:id="20"/>
      <w:r w:rsidRPr="00EB44ED">
        <w:rPr>
          <w:rStyle w:val="chorus-clause-code"/>
          <w:rFonts w:ascii="Scandia" w:hAnsi="Scandia"/>
          <w:color w:val="2D5154"/>
        </w:rPr>
        <w:t>615</w:t>
      </w:r>
      <w:r w:rsidRPr="00EB44ED">
        <w:rPr>
          <w:rFonts w:ascii="Scandia" w:hAnsi="Scandia"/>
        </w:rPr>
        <w:tab/>
        <w:t xml:space="preserve">Setting components in earth </w:t>
      </w:r>
    </w:p>
    <w:p w14:paraId="1A83E4A1" w14:textId="77777777" w:rsidR="00EA7C3C" w:rsidRPr="00EB44ED" w:rsidRDefault="00EA7C3C" w:rsidP="00A81FA3">
      <w:pPr>
        <w:pStyle w:val="chorus-clause-row"/>
        <w:numPr>
          <w:ilvl w:val="0"/>
          <w:numId w:val="18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Holes: </w:t>
      </w:r>
      <w:r w:rsidRPr="00EB44ED">
        <w:rPr>
          <w:rStyle w:val="chorus-clause-row-value"/>
          <w:rFonts w:ascii="Scandia" w:hAnsi="Scandia"/>
        </w:rPr>
        <w:t>Excavated by appropriate means to size on site specific drawings.</w:t>
      </w:r>
    </w:p>
    <w:p w14:paraId="50E6B467" w14:textId="77777777" w:rsidR="00EA7C3C" w:rsidRPr="00EB44ED" w:rsidRDefault="00EA7C3C" w:rsidP="00A81FA3">
      <w:pPr>
        <w:pStyle w:val="chorus-clause-row"/>
        <w:numPr>
          <w:ilvl w:val="0"/>
          <w:numId w:val="18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Components: </w:t>
      </w:r>
      <w:r w:rsidRPr="00EB44ED">
        <w:rPr>
          <w:rStyle w:val="chorus-clause-row-value"/>
          <w:rFonts w:ascii="Scandia" w:hAnsi="Scandia"/>
        </w:rPr>
        <w:t>Position accurately and support securely.</w:t>
      </w:r>
    </w:p>
    <w:p w14:paraId="3DA3AAEF" w14:textId="77777777" w:rsidR="00EA7C3C" w:rsidRPr="00EB44ED" w:rsidRDefault="00EA7C3C" w:rsidP="00A81FA3">
      <w:pPr>
        <w:pStyle w:val="chorus-clause-row"/>
        <w:numPr>
          <w:ilvl w:val="0"/>
          <w:numId w:val="18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Buried depth (minimum): </w:t>
      </w:r>
      <w:r w:rsidRPr="00EB44ED">
        <w:rPr>
          <w:rStyle w:val="chorus-clause-row-value"/>
          <w:rFonts w:ascii="Scandia" w:hAnsi="Scandia"/>
        </w:rPr>
        <w:t>Refer to project specific drawings</w:t>
      </w:r>
    </w:p>
    <w:p w14:paraId="4AE172A8" w14:textId="77777777" w:rsidR="00EA7C3C" w:rsidRPr="00EB44ED" w:rsidRDefault="00EA7C3C" w:rsidP="00EA7C3C">
      <w:pPr>
        <w:pStyle w:val="chorus-clause-title"/>
        <w:rPr>
          <w:rFonts w:ascii="Scandia" w:hAnsi="Scandia"/>
        </w:rPr>
      </w:pPr>
      <w:bookmarkStart w:id="21" w:name="ci_05f35b50-35b9-11ed-b11a-a19ca1d6169a"/>
      <w:bookmarkEnd w:id="21"/>
      <w:r w:rsidRPr="00EB44ED">
        <w:rPr>
          <w:rStyle w:val="chorus-clause-code"/>
          <w:rFonts w:ascii="Scandia" w:hAnsi="Scandia"/>
          <w:color w:val="2D5154"/>
        </w:rPr>
        <w:t>620</w:t>
      </w:r>
      <w:r w:rsidRPr="00EB44ED">
        <w:rPr>
          <w:rFonts w:ascii="Scandia" w:hAnsi="Scandia"/>
        </w:rPr>
        <w:tab/>
        <w:t xml:space="preserve">Building in to masonry walls </w:t>
      </w:r>
    </w:p>
    <w:p w14:paraId="45F87D15" w14:textId="77777777" w:rsidR="00EA7C3C" w:rsidRPr="00EB44ED" w:rsidRDefault="00EA7C3C" w:rsidP="00A81FA3">
      <w:pPr>
        <w:pStyle w:val="chorus-clause-row"/>
        <w:numPr>
          <w:ilvl w:val="0"/>
          <w:numId w:val="19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Components being built in: </w:t>
      </w:r>
      <w:r w:rsidRPr="00EB44ED">
        <w:rPr>
          <w:rStyle w:val="chorus-clause-row-value"/>
          <w:rFonts w:ascii="Scandia" w:hAnsi="Scandia"/>
        </w:rPr>
        <w:t>Position accurately and support securely. Set in mortar and pointed neatly to match adjacent walling.</w:t>
      </w:r>
    </w:p>
    <w:p w14:paraId="68E3779A" w14:textId="77777777" w:rsidR="00EA7C3C" w:rsidRPr="00EB44ED" w:rsidRDefault="00EA7C3C" w:rsidP="00A81FA3">
      <w:pPr>
        <w:pStyle w:val="chorus-clause-row"/>
        <w:numPr>
          <w:ilvl w:val="0"/>
          <w:numId w:val="19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Temporary support: </w:t>
      </w:r>
      <w:r w:rsidRPr="00EB44ED">
        <w:rPr>
          <w:rStyle w:val="chorus-clause-row-value"/>
          <w:rFonts w:ascii="Scandia" w:hAnsi="Scandia"/>
        </w:rPr>
        <w:t>Maintain for 48 hours (minimum) and prevent disturbance.</w:t>
      </w:r>
    </w:p>
    <w:p w14:paraId="79703B23" w14:textId="77777777" w:rsidR="00EA7C3C" w:rsidRPr="00EB44ED" w:rsidRDefault="00EA7C3C" w:rsidP="00EA7C3C">
      <w:pPr>
        <w:pStyle w:val="chorus-clause-title"/>
        <w:rPr>
          <w:rFonts w:ascii="Scandia" w:hAnsi="Scandia"/>
        </w:rPr>
      </w:pPr>
      <w:bookmarkStart w:id="22" w:name="ci_05f493d0-35b9-11ed-b11a-a19ca1d6169a"/>
      <w:bookmarkEnd w:id="22"/>
      <w:r w:rsidRPr="00EB44ED">
        <w:rPr>
          <w:rStyle w:val="chorus-clause-code"/>
          <w:rFonts w:ascii="Scandia" w:hAnsi="Scandia"/>
          <w:color w:val="2D5154"/>
        </w:rPr>
        <w:t>625</w:t>
      </w:r>
      <w:r w:rsidRPr="00EB44ED">
        <w:rPr>
          <w:rFonts w:ascii="Scandia" w:hAnsi="Scandia"/>
        </w:rPr>
        <w:tab/>
        <w:t xml:space="preserve">Electrical and data services </w:t>
      </w:r>
    </w:p>
    <w:p w14:paraId="6199B901" w14:textId="77777777" w:rsidR="00EA7C3C" w:rsidRPr="00EB44ED" w:rsidRDefault="00EA7C3C" w:rsidP="00A81FA3">
      <w:pPr>
        <w:pStyle w:val="chorus-clause-row"/>
        <w:numPr>
          <w:ilvl w:val="0"/>
          <w:numId w:val="20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Services connection required: </w:t>
      </w:r>
      <w:r w:rsidRPr="00EB44ED">
        <w:rPr>
          <w:rStyle w:val="chorus-clause-row-value"/>
          <w:rFonts w:ascii="Scandia" w:hAnsi="Scandia"/>
        </w:rPr>
        <w:t>Power for lighting and heating.</w:t>
      </w:r>
    </w:p>
    <w:p w14:paraId="615B4EFA" w14:textId="77777777" w:rsidR="00EA7C3C" w:rsidRPr="00EB44ED" w:rsidRDefault="00EA7C3C" w:rsidP="00A81FA3">
      <w:pPr>
        <w:pStyle w:val="chorus-clause-row"/>
        <w:numPr>
          <w:ilvl w:val="0"/>
          <w:numId w:val="20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Standard: </w:t>
      </w:r>
      <w:r w:rsidRPr="00EB44ED">
        <w:rPr>
          <w:rStyle w:val="chorus-clause-row-value"/>
          <w:rFonts w:ascii="Scandia" w:hAnsi="Scandia"/>
        </w:rPr>
        <w:t>To BS 7671.</w:t>
      </w:r>
    </w:p>
    <w:p w14:paraId="06F1B114" w14:textId="77777777" w:rsidR="00EA7C3C" w:rsidRPr="00EB44ED" w:rsidRDefault="00EA7C3C" w:rsidP="00A81FA3">
      <w:pPr>
        <w:pStyle w:val="chorus-clause-row"/>
        <w:numPr>
          <w:ilvl w:val="0"/>
          <w:numId w:val="20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value"/>
          <w:rFonts w:ascii="Scandia" w:hAnsi="Scandia"/>
        </w:rPr>
        <w:t>Coordinate with services trades.</w:t>
      </w:r>
    </w:p>
    <w:p w14:paraId="01230118" w14:textId="77777777" w:rsidR="00EA7C3C" w:rsidRPr="00EB44ED" w:rsidRDefault="00EA7C3C" w:rsidP="00EA7C3C">
      <w:pPr>
        <w:pStyle w:val="chorus-clause-title"/>
        <w:rPr>
          <w:rFonts w:ascii="Scandia" w:hAnsi="Scandia"/>
        </w:rPr>
      </w:pPr>
      <w:bookmarkStart w:id="23" w:name="ci_05f61a70-35b9-11ed-b11a-a19ca1d6169a"/>
      <w:bookmarkEnd w:id="23"/>
      <w:r w:rsidRPr="00EB44ED">
        <w:rPr>
          <w:rStyle w:val="chorus-clause-code"/>
          <w:rFonts w:ascii="Scandia" w:hAnsi="Scandia"/>
          <w:color w:val="2D5154"/>
        </w:rPr>
        <w:t>630</w:t>
      </w:r>
      <w:r w:rsidRPr="00EB44ED">
        <w:rPr>
          <w:rFonts w:ascii="Scandia" w:hAnsi="Scandia"/>
        </w:rPr>
        <w:tab/>
        <w:t xml:space="preserve">Erection of prefabricated buildings/ structures </w:t>
      </w:r>
    </w:p>
    <w:p w14:paraId="36EDAB5E" w14:textId="77777777" w:rsidR="00EA7C3C" w:rsidRPr="00EB44ED" w:rsidRDefault="00EA7C3C" w:rsidP="00A81FA3">
      <w:pPr>
        <w:pStyle w:val="chorus-clause-row"/>
        <w:numPr>
          <w:ilvl w:val="0"/>
          <w:numId w:val="21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Checking: </w:t>
      </w:r>
      <w:r w:rsidRPr="00EB44ED">
        <w:rPr>
          <w:rStyle w:val="chorus-clause-row-value"/>
          <w:rFonts w:ascii="Scandia" w:hAnsi="Scandia"/>
        </w:rPr>
        <w:t>Five days (minimum) before proposed erection date, check foundations, holding down bolts, etc.</w:t>
      </w:r>
    </w:p>
    <w:p w14:paraId="56D41116" w14:textId="77777777" w:rsidR="00EA7C3C" w:rsidRPr="00EB44ED" w:rsidRDefault="00EA7C3C" w:rsidP="00A81FA3">
      <w:pPr>
        <w:pStyle w:val="chorus-clause-row"/>
        <w:numPr>
          <w:ilvl w:val="0"/>
          <w:numId w:val="21"/>
        </w:numPr>
        <w:tabs>
          <w:tab w:val="clear" w:pos="454"/>
          <w:tab w:val="clear" w:pos="1701"/>
          <w:tab w:val="clear" w:pos="2155"/>
          <w:tab w:val="clear" w:pos="2552"/>
        </w:tabs>
        <w:rPr>
          <w:rFonts w:ascii="Scandia" w:hAnsi="Scandia"/>
        </w:rPr>
      </w:pPr>
      <w:r w:rsidRPr="00EB44ED">
        <w:rPr>
          <w:rStyle w:val="chorus-clause-row-label"/>
          <w:rFonts w:ascii="Scandia" w:hAnsi="Scandia"/>
        </w:rPr>
        <w:t>Inaccuracies or defects in prepared bases or supplied buildings/ structures: </w:t>
      </w:r>
      <w:r w:rsidRPr="00EB44ED">
        <w:rPr>
          <w:rStyle w:val="chorus-clause-row-value"/>
          <w:rFonts w:ascii="Scandia" w:hAnsi="Scandia"/>
        </w:rPr>
        <w:t>Report immediately. Obtain instructions before proceeding.</w:t>
      </w:r>
    </w:p>
    <w:p w14:paraId="20A0596D" w14:textId="77777777" w:rsidR="00EA7C3C" w:rsidRPr="00EB44ED" w:rsidRDefault="00EA7C3C" w:rsidP="00EA7C3C">
      <w:pPr>
        <w:pStyle w:val="chorus-clause-group-title"/>
        <w:rPr>
          <w:rFonts w:ascii="Scandia" w:hAnsi="Scandia"/>
          <w:sz w:val="28"/>
        </w:rPr>
      </w:pPr>
      <w:r w:rsidRPr="00EB44ED">
        <w:rPr>
          <w:rFonts w:ascii="Scandia" w:hAnsi="Scandia"/>
        </w:rPr>
        <w:t>Completion - Not Used</w:t>
      </w:r>
    </w:p>
    <w:p w14:paraId="42937BAC" w14:textId="0CDC94E9" w:rsidR="00EA7C3C" w:rsidRPr="00EB44ED" w:rsidRDefault="00EA7C3C" w:rsidP="00EA7C3C">
      <w:pPr>
        <w:pStyle w:val="chorus-section-end"/>
        <w:rPr>
          <w:rFonts w:ascii="Scandia" w:hAnsi="Scandia"/>
        </w:rPr>
        <w:sectPr w:rsidR="00EA7C3C" w:rsidRPr="00EB44ED" w:rsidSect="005727D3">
          <w:footerReference w:type="default" r:id="rId23"/>
          <w:footerReference w:type="first" r:id="rId24"/>
          <w:pgSz w:w="11906" w:h="16838"/>
          <w:pgMar w:top="1440" w:right="1440" w:bottom="1440" w:left="1440" w:header="708" w:footer="708" w:gutter="0"/>
          <w:pgNumType w:start="1"/>
          <w:cols w:space="708"/>
          <w:docGrid w:linePitch="360"/>
        </w:sectPr>
      </w:pPr>
      <w:r w:rsidRPr="00EB44ED">
        <w:rPr>
          <w:rStyle w:val="nbs-project-var"/>
          <w:rFonts w:ascii="Calibri" w:hAnsi="Calibri" w:cs="Calibri"/>
        </w:rPr>
        <w:t>Ω</w:t>
      </w:r>
      <w:r w:rsidRPr="00EB44ED">
        <w:rPr>
          <w:rStyle w:val="nbs-project-var"/>
          <w:rFonts w:ascii="Scandia" w:hAnsi="Scandia"/>
        </w:rPr>
        <w:t xml:space="preserve"> End of Sectio</w:t>
      </w:r>
      <w:r w:rsidR="00EB44ED">
        <w:rPr>
          <w:rStyle w:val="nbs-project-var"/>
          <w:rFonts w:ascii="Scandia" w:hAnsi="Scandia"/>
        </w:rPr>
        <w:t>n</w:t>
      </w:r>
    </w:p>
    <w:p w14:paraId="2F83E635" w14:textId="7F2B0D81" w:rsidR="00EA7C3C" w:rsidRPr="00EB44ED" w:rsidRDefault="00EA7C3C" w:rsidP="00EA7C3C">
      <w:pPr>
        <w:rPr>
          <w:rFonts w:ascii="Scandia" w:hAnsi="Scandia"/>
        </w:rPr>
        <w:sectPr w:rsidR="00EA7C3C" w:rsidRPr="00EB44ED" w:rsidSect="005727D3">
          <w:footerReference w:type="default" r:id="rId25"/>
          <w:footerReference w:type="first" r:id="rId26"/>
          <w:pgSz w:w="11906" w:h="16838" w:code="9"/>
          <w:pgMar w:top="1440" w:right="1440" w:bottom="1440" w:left="1366" w:header="709" w:footer="709" w:gutter="0"/>
          <w:pgNumType w:start="1"/>
          <w:cols w:space="708"/>
          <w:docGrid w:linePitch="360"/>
        </w:sectPr>
      </w:pPr>
    </w:p>
    <w:p w14:paraId="72235B7D" w14:textId="3F513185" w:rsidR="00A61C6C" w:rsidRPr="00EB44ED" w:rsidRDefault="00372020">
      <w:pPr>
        <w:pStyle w:val="chorus-clause-title-deleted"/>
        <w:rPr>
          <w:rFonts w:ascii="Scandia" w:hAnsi="Scandia"/>
        </w:rPr>
      </w:pPr>
      <w:r w:rsidRPr="00EB44ED">
        <w:rPr>
          <w:rFonts w:ascii="Scandia" w:hAnsi="Scandia" w:cs="Poppins SemiBold"/>
          <w:noProof/>
          <w:color w:val="FFFFFF" w:themeColor="background1"/>
          <w:sz w:val="14"/>
          <w:szCs w:val="14"/>
        </w:rPr>
        <w:lastRenderedPageBreak/>
        <w:drawing>
          <wp:anchor distT="0" distB="0" distL="114300" distR="114300" simplePos="0" relativeHeight="251657216" behindDoc="1" locked="0" layoutInCell="1" allowOverlap="1" wp14:anchorId="5EE32CBE" wp14:editId="1F80D54A">
            <wp:simplePos x="0" y="0"/>
            <wp:positionH relativeFrom="column">
              <wp:posOffset>-194609</wp:posOffset>
            </wp:positionH>
            <wp:positionV relativeFrom="paragraph">
              <wp:posOffset>7140799</wp:posOffset>
            </wp:positionV>
            <wp:extent cx="1129553" cy="542682"/>
            <wp:effectExtent l="0" t="0" r="0" b="0"/>
            <wp:wrapNone/>
            <wp:docPr id="92042135" name="Picture 4" descr="A white logo with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42135" name="Picture 4" descr="A white logo with a black background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9553" cy="5426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B44ED">
        <w:rPr>
          <w:rFonts w:ascii="Scandia" w:hAnsi="Scandia" w:cs="Poppins SemiBold"/>
          <w:noProof/>
          <w:color w:val="FFFFFF" w:themeColor="background1"/>
          <w:sz w:val="14"/>
          <w:szCs w:val="14"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299D6A48" wp14:editId="2C8333C1">
                <wp:simplePos x="0" y="0"/>
                <wp:positionH relativeFrom="margin">
                  <wp:posOffset>-329528</wp:posOffset>
                </wp:positionH>
                <wp:positionV relativeFrom="margin">
                  <wp:posOffset>-268941</wp:posOffset>
                </wp:positionV>
                <wp:extent cx="3124835" cy="8861612"/>
                <wp:effectExtent l="0" t="0" r="0" b="0"/>
                <wp:wrapNone/>
                <wp:docPr id="13" name="BU inf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835" cy="88616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7CEBBD" w14:textId="3105E95A" w:rsidR="00EA7C3C" w:rsidRDefault="00EA7C3C" w:rsidP="00A61C6C">
                            <w:pPr>
                              <w:spacing w:line="192" w:lineRule="auto"/>
                              <w:rPr>
                                <w:rFonts w:ascii="Scandia" w:hAnsi="Scandia" w:cs="Poppins SemiBold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</w:pPr>
                            <w:r w:rsidRPr="00EA7C3C">
                              <w:rPr>
                                <w:rFonts w:ascii="Scandia" w:hAnsi="Scandia" w:cs="Poppins SemiBold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>A&amp;S Landscape</w:t>
                            </w:r>
                          </w:p>
                          <w:p w14:paraId="298ECBA7" w14:textId="77777777" w:rsidR="00EA7C3C" w:rsidRPr="00EA7C3C" w:rsidRDefault="00EA7C3C" w:rsidP="00A61C6C">
                            <w:pPr>
                              <w:spacing w:line="192" w:lineRule="auto"/>
                              <w:rPr>
                                <w:rFonts w:ascii="Scandia" w:hAnsi="Scandia" w:cs="Poppins SemiBold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</w:pPr>
                          </w:p>
                          <w:p w14:paraId="58771131" w14:textId="07341986" w:rsidR="00A61C6C" w:rsidRPr="00EA7C3C" w:rsidRDefault="00372020" w:rsidP="00A61C6C">
                            <w:pPr>
                              <w:pStyle w:val="Footer"/>
                              <w:spacing w:line="192" w:lineRule="auto"/>
                              <w:rPr>
                                <w:rFonts w:ascii="Scandia" w:hAnsi="Scandia" w:cs="Poppins SemiBold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</w:pPr>
                            <w:r w:rsidRPr="00EA7C3C">
                              <w:rPr>
                                <w:rFonts w:ascii="Scandia" w:hAnsi="Scandia" w:cs="Poppins SemiBold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 xml:space="preserve">T : </w:t>
                            </w:r>
                            <w:r w:rsidR="00EA7C3C" w:rsidRPr="00EA7C3C">
                              <w:rPr>
                                <w:rFonts w:ascii="Scandia" w:hAnsi="Scandia" w:cs="Poppins SemiBold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>01743 444100</w:t>
                            </w:r>
                            <w:r w:rsidRPr="00EA7C3C">
                              <w:rPr>
                                <w:rFonts w:ascii="Scandia" w:hAnsi="Scandia" w:cs="Poppins SemiBold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 xml:space="preserve"> </w:t>
                            </w:r>
                          </w:p>
                          <w:p w14:paraId="6ADB77D0" w14:textId="1266A507" w:rsidR="00A61C6C" w:rsidRPr="00EA7C3C" w:rsidRDefault="00372020" w:rsidP="00A61C6C">
                            <w:pPr>
                              <w:pStyle w:val="Footer"/>
                              <w:spacing w:line="192" w:lineRule="auto"/>
                              <w:rPr>
                                <w:rFonts w:ascii="Scandia" w:hAnsi="Scandia" w:cs="Poppins SemiBold"/>
                                <w:b/>
                                <w:bCs/>
                                <w:color w:val="FFFFFF" w:themeColor="background1"/>
                                <w:szCs w:val="20"/>
                              </w:rPr>
                            </w:pPr>
                            <w:r w:rsidRPr="00EA7C3C">
                              <w:rPr>
                                <w:rFonts w:ascii="Scandia" w:hAnsi="Scandia" w:cs="Poppins SemiBold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>E :</w:t>
                            </w:r>
                            <w:r w:rsidR="00EA7C3C" w:rsidRPr="00EA7C3C">
                              <w:rPr>
                                <w:rFonts w:ascii="Scandia" w:hAnsi="Scandia" w:cs="Poppins SemiBold"/>
                                <w:b/>
                                <w:bCs/>
                                <w:color w:val="FFFFFF" w:themeColor="background1"/>
                                <w:sz w:val="24"/>
                              </w:rPr>
                              <w:t xml:space="preserve"> sales@aandslandscape.com</w:t>
                            </w:r>
                            <w:r w:rsidRPr="00EA7C3C">
                              <w:rPr>
                                <w:rFonts w:ascii="Scandia" w:hAnsi="Scandia" w:cs="Poppins SemiBold"/>
                                <w:b/>
                                <w:bCs/>
                                <w:color w:val="FFFFFF" w:themeColor="background1"/>
                                <w:szCs w:val="20"/>
                              </w:rPr>
                              <w:t xml:space="preserve"> </w:t>
                            </w:r>
                          </w:p>
                          <w:p w14:paraId="00905FCD" w14:textId="77777777" w:rsidR="00A61C6C" w:rsidRPr="00EA7C3C" w:rsidRDefault="00A61C6C" w:rsidP="00A61C6C">
                            <w:pPr>
                              <w:spacing w:line="192" w:lineRule="auto"/>
                              <w:rPr>
                                <w:rFonts w:ascii="Scandia" w:hAnsi="Scandia" w:cs="Poppins Light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14:paraId="3DB7EB0D" w14:textId="77777777" w:rsidR="00A61C6C" w:rsidRPr="00EA7C3C" w:rsidRDefault="00372020" w:rsidP="00A61C6C">
                            <w:pPr>
                              <w:spacing w:line="192" w:lineRule="auto"/>
                              <w:rPr>
                                <w:rFonts w:ascii="Scandia" w:hAnsi="Scandia" w:cs="Poppins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EA7C3C">
                              <w:rPr>
                                <w:rFonts w:ascii="Scandia" w:hAnsi="Scandia" w:cs="Poppins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Head Office</w:t>
                            </w:r>
                          </w:p>
                          <w:p w14:paraId="69F34003" w14:textId="7EFE29DA" w:rsidR="00A61C6C" w:rsidRPr="00EA7C3C" w:rsidRDefault="00EA7C3C" w:rsidP="00A61C6C">
                            <w:pPr>
                              <w:spacing w:line="192" w:lineRule="auto"/>
                              <w:rPr>
                                <w:rFonts w:ascii="Scandia" w:hAnsi="Scandia" w:cs="Poppins Light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EA7C3C">
                              <w:rPr>
                                <w:rFonts w:ascii="Scandia" w:hAnsi="Scandia" w:cs="Poppins Light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A&amp;S Landscape</w:t>
                            </w:r>
                          </w:p>
                          <w:p w14:paraId="2624AD3F" w14:textId="6FF13C25" w:rsidR="00EA7C3C" w:rsidRPr="00EA7C3C" w:rsidRDefault="00EA7C3C" w:rsidP="00A61C6C">
                            <w:pPr>
                              <w:spacing w:line="192" w:lineRule="auto"/>
                              <w:rPr>
                                <w:rFonts w:ascii="Scandia" w:hAnsi="Scandia" w:cs="Poppins Light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EA7C3C">
                              <w:rPr>
                                <w:rFonts w:ascii="Scandia" w:hAnsi="Scandia" w:cs="Poppins Light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Battlefield Enterprise Park</w:t>
                            </w:r>
                          </w:p>
                          <w:p w14:paraId="3FCDB8C7" w14:textId="30905C59" w:rsidR="00EA7C3C" w:rsidRPr="00EA7C3C" w:rsidRDefault="00EA7C3C" w:rsidP="00A61C6C">
                            <w:pPr>
                              <w:spacing w:line="192" w:lineRule="auto"/>
                              <w:rPr>
                                <w:rFonts w:ascii="Scandia" w:hAnsi="Scandia" w:cs="Poppins Light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EA7C3C">
                              <w:rPr>
                                <w:rFonts w:ascii="Scandia" w:hAnsi="Scandia" w:cs="Poppins Light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Shrewsbury</w:t>
                            </w:r>
                          </w:p>
                          <w:p w14:paraId="676BC2E4" w14:textId="31FE50F5" w:rsidR="00EA7C3C" w:rsidRPr="00EA7C3C" w:rsidRDefault="00EA7C3C" w:rsidP="00A61C6C">
                            <w:pPr>
                              <w:spacing w:line="192" w:lineRule="auto"/>
                              <w:rPr>
                                <w:rFonts w:ascii="Scandia" w:hAnsi="Scandia" w:cs="Poppins Light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EA7C3C">
                              <w:rPr>
                                <w:rFonts w:ascii="Scandia" w:hAnsi="Scandia" w:cs="Poppins Light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SY1 3JE</w:t>
                            </w:r>
                          </w:p>
                          <w:p w14:paraId="0CC4EDA0" w14:textId="77777777" w:rsidR="00A61C6C" w:rsidRPr="00EA7C3C" w:rsidRDefault="00A61C6C" w:rsidP="00A61C6C">
                            <w:pPr>
                              <w:pStyle w:val="Footer"/>
                              <w:spacing w:line="192" w:lineRule="auto"/>
                              <w:rPr>
                                <w:rFonts w:ascii="Scandia" w:hAnsi="Scandia" w:cs="Poppins Light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</w:p>
                          <w:p w14:paraId="79DCD8A8" w14:textId="77777777" w:rsidR="00A61C6C" w:rsidRPr="00EA7C3C" w:rsidRDefault="00A61C6C" w:rsidP="00A61C6C">
                            <w:pPr>
                              <w:pStyle w:val="Footer"/>
                              <w:spacing w:line="192" w:lineRule="auto"/>
                              <w:rPr>
                                <w:rFonts w:ascii="Scandia" w:hAnsi="Scandia" w:cs="Poppins Light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</w:p>
                          <w:p w14:paraId="28709474" w14:textId="7DD644ED" w:rsidR="00A61C6C" w:rsidRPr="00EA7C3C" w:rsidRDefault="00EA7C3C" w:rsidP="00A61C6C">
                            <w:pPr>
                              <w:pStyle w:val="Footer"/>
                              <w:spacing w:line="192" w:lineRule="auto"/>
                              <w:rPr>
                                <w:rFonts w:ascii="Scandia" w:hAnsi="Scandia" w:cs="Poppins SemiBold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EA7C3C">
                              <w:rPr>
                                <w:rFonts w:ascii="Scandia" w:hAnsi="Scandia" w:cs="Poppins SemiBold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aandslandscape.co.uk</w:t>
                            </w:r>
                          </w:p>
                          <w:p w14:paraId="01FBDD84" w14:textId="77777777" w:rsidR="00A61C6C" w:rsidRPr="00EA7C3C" w:rsidRDefault="00A61C6C" w:rsidP="00A61C6C">
                            <w:pPr>
                              <w:spacing w:line="192" w:lineRule="auto"/>
                              <w:rPr>
                                <w:rFonts w:ascii="Scandia" w:hAnsi="Scandia" w:cs="Poppins Light"/>
                                <w:b/>
                                <w:bCs/>
                                <w:color w:val="FFFFFF" w:themeColor="background1"/>
                                <w:szCs w:val="20"/>
                              </w:rPr>
                            </w:pPr>
                          </w:p>
                          <w:p w14:paraId="366DCD59" w14:textId="77777777" w:rsidR="00A61C6C" w:rsidRPr="00EA7C3C" w:rsidRDefault="00A61C6C" w:rsidP="00A61C6C">
                            <w:pPr>
                              <w:spacing w:line="192" w:lineRule="auto"/>
                              <w:rPr>
                                <w:rFonts w:ascii="Scandia" w:hAnsi="Scandia" w:cs="Poppins Light"/>
                                <w:b/>
                                <w:bCs/>
                                <w:color w:val="FFFFFF" w:themeColor="background1"/>
                                <w:szCs w:val="20"/>
                              </w:rPr>
                            </w:pPr>
                          </w:p>
                          <w:p w14:paraId="2D6B923F" w14:textId="77777777" w:rsidR="00A61C6C" w:rsidRPr="00EA7C3C" w:rsidRDefault="00A61C6C" w:rsidP="00A61C6C">
                            <w:pPr>
                              <w:spacing w:line="192" w:lineRule="auto"/>
                              <w:rPr>
                                <w:rFonts w:ascii="Scandia" w:hAnsi="Scandia" w:cs="Poppins Light"/>
                                <w:b/>
                                <w:bCs/>
                                <w:color w:val="FFFFFF" w:themeColor="background1"/>
                                <w:szCs w:val="20"/>
                              </w:rPr>
                            </w:pPr>
                          </w:p>
                          <w:p w14:paraId="12D64D3C" w14:textId="77777777" w:rsidR="00A61C6C" w:rsidRPr="00EA7C3C" w:rsidRDefault="00A61C6C" w:rsidP="00A61C6C">
                            <w:pPr>
                              <w:spacing w:line="192" w:lineRule="auto"/>
                              <w:rPr>
                                <w:rFonts w:ascii="Scandia" w:hAnsi="Scandia" w:cs="Poppins Light"/>
                                <w:b/>
                                <w:bCs/>
                                <w:color w:val="FFFFFF" w:themeColor="background1"/>
                                <w:szCs w:val="20"/>
                              </w:rPr>
                            </w:pPr>
                          </w:p>
                          <w:p w14:paraId="425DC22D" w14:textId="77777777" w:rsidR="00A61C6C" w:rsidRPr="00EA7C3C" w:rsidRDefault="00A61C6C" w:rsidP="00A61C6C">
                            <w:pPr>
                              <w:spacing w:line="192" w:lineRule="auto"/>
                              <w:rPr>
                                <w:rFonts w:ascii="Scandia" w:hAnsi="Scandia" w:cs="Poppins Light"/>
                                <w:b/>
                                <w:bCs/>
                                <w:color w:val="FFFFFF" w:themeColor="background1"/>
                                <w:szCs w:val="20"/>
                              </w:rPr>
                            </w:pPr>
                          </w:p>
                          <w:p w14:paraId="21EF07D9" w14:textId="77777777" w:rsidR="00A61C6C" w:rsidRPr="00EA7C3C" w:rsidRDefault="00A61C6C" w:rsidP="00A61C6C">
                            <w:pPr>
                              <w:spacing w:line="192" w:lineRule="auto"/>
                              <w:rPr>
                                <w:rFonts w:ascii="Scandia" w:hAnsi="Scandia" w:cs="Poppins Light"/>
                                <w:b/>
                                <w:bCs/>
                                <w:color w:val="FFFFFF" w:themeColor="background1"/>
                                <w:szCs w:val="20"/>
                              </w:rPr>
                            </w:pPr>
                          </w:p>
                          <w:p w14:paraId="6A0CDEF4" w14:textId="77777777" w:rsidR="00A61C6C" w:rsidRPr="00EA7C3C" w:rsidRDefault="00A61C6C" w:rsidP="00A61C6C">
                            <w:pPr>
                              <w:spacing w:line="192" w:lineRule="auto"/>
                              <w:rPr>
                                <w:rFonts w:ascii="Scandia" w:hAnsi="Scandia" w:cs="Poppins Light"/>
                                <w:b/>
                                <w:bCs/>
                                <w:color w:val="FFFFFF" w:themeColor="background1"/>
                                <w:szCs w:val="20"/>
                              </w:rPr>
                            </w:pPr>
                          </w:p>
                          <w:p w14:paraId="0AD22FA7" w14:textId="77777777" w:rsidR="00A61C6C" w:rsidRPr="00EA7C3C" w:rsidRDefault="00A61C6C" w:rsidP="00A61C6C">
                            <w:pPr>
                              <w:spacing w:line="192" w:lineRule="auto"/>
                              <w:rPr>
                                <w:rFonts w:ascii="Scandia" w:hAnsi="Scandia" w:cs="Poppins Light"/>
                                <w:b/>
                                <w:bCs/>
                                <w:color w:val="FFFFFF" w:themeColor="background1"/>
                                <w:szCs w:val="20"/>
                              </w:rPr>
                            </w:pPr>
                          </w:p>
                          <w:p w14:paraId="3C7ADA8E" w14:textId="77777777" w:rsidR="00A61C6C" w:rsidRPr="00EA7C3C" w:rsidRDefault="00A61C6C" w:rsidP="00A61C6C">
                            <w:pPr>
                              <w:spacing w:line="192" w:lineRule="auto"/>
                              <w:rPr>
                                <w:rFonts w:ascii="Scandia" w:hAnsi="Scandia" w:cs="Poppins Light"/>
                                <w:b/>
                                <w:bCs/>
                                <w:color w:val="FFFFFF" w:themeColor="background1"/>
                                <w:szCs w:val="20"/>
                              </w:rPr>
                            </w:pPr>
                          </w:p>
                          <w:p w14:paraId="501F5EF7" w14:textId="77777777" w:rsidR="00A61C6C" w:rsidRPr="00EA7C3C" w:rsidRDefault="00A61C6C" w:rsidP="00A61C6C">
                            <w:pPr>
                              <w:spacing w:line="192" w:lineRule="auto"/>
                              <w:rPr>
                                <w:rFonts w:ascii="Scandia" w:hAnsi="Scandia" w:cs="Poppins Light"/>
                                <w:b/>
                                <w:bCs/>
                                <w:color w:val="FFFFFF" w:themeColor="background1"/>
                                <w:szCs w:val="20"/>
                              </w:rPr>
                            </w:pPr>
                          </w:p>
                          <w:p w14:paraId="5E8AFA5A" w14:textId="77777777" w:rsidR="00A61C6C" w:rsidRPr="00EA7C3C" w:rsidRDefault="00A61C6C" w:rsidP="00A61C6C">
                            <w:pPr>
                              <w:spacing w:line="192" w:lineRule="auto"/>
                              <w:rPr>
                                <w:rFonts w:ascii="Scandia" w:hAnsi="Scandia" w:cs="Poppins Light"/>
                                <w:b/>
                                <w:bCs/>
                                <w:color w:val="FFFFFF" w:themeColor="background1"/>
                                <w:szCs w:val="20"/>
                              </w:rPr>
                            </w:pPr>
                          </w:p>
                          <w:p w14:paraId="14B3399F" w14:textId="77777777" w:rsidR="00A61C6C" w:rsidRPr="00EA7C3C" w:rsidRDefault="00A61C6C" w:rsidP="00A61C6C">
                            <w:pPr>
                              <w:spacing w:line="192" w:lineRule="auto"/>
                              <w:rPr>
                                <w:rFonts w:ascii="Scandia" w:hAnsi="Scandia" w:cs="Poppins Light"/>
                                <w:b/>
                                <w:bCs/>
                                <w:color w:val="FFFFFF" w:themeColor="background1"/>
                                <w:szCs w:val="20"/>
                              </w:rPr>
                            </w:pPr>
                          </w:p>
                          <w:p w14:paraId="3AB643F5" w14:textId="77777777" w:rsidR="00A61C6C" w:rsidRPr="00EA7C3C" w:rsidRDefault="00A61C6C" w:rsidP="00A61C6C">
                            <w:pPr>
                              <w:spacing w:line="192" w:lineRule="auto"/>
                              <w:rPr>
                                <w:rFonts w:ascii="Scandia" w:hAnsi="Scandia" w:cs="Poppins Light"/>
                                <w:b/>
                                <w:bCs/>
                                <w:color w:val="FFFFFF" w:themeColor="background1"/>
                                <w:szCs w:val="20"/>
                              </w:rPr>
                            </w:pPr>
                          </w:p>
                          <w:p w14:paraId="7D59D482" w14:textId="77777777" w:rsidR="00A61C6C" w:rsidRPr="00EA7C3C" w:rsidRDefault="00A61C6C" w:rsidP="00A61C6C">
                            <w:pPr>
                              <w:spacing w:line="192" w:lineRule="auto"/>
                              <w:rPr>
                                <w:rFonts w:ascii="Scandia" w:hAnsi="Scandia" w:cs="Poppins Light"/>
                                <w:b/>
                                <w:bCs/>
                                <w:color w:val="FFFFFF" w:themeColor="background1"/>
                                <w:szCs w:val="20"/>
                              </w:rPr>
                            </w:pPr>
                          </w:p>
                          <w:p w14:paraId="7A3A7C81" w14:textId="77777777" w:rsidR="00A61C6C" w:rsidRPr="00EA7C3C" w:rsidRDefault="00A61C6C" w:rsidP="00A61C6C">
                            <w:pPr>
                              <w:spacing w:line="192" w:lineRule="auto"/>
                              <w:rPr>
                                <w:rFonts w:ascii="Scandia" w:hAnsi="Scandia" w:cs="Poppins Light"/>
                                <w:b/>
                                <w:bCs/>
                                <w:color w:val="FFFFFF" w:themeColor="background1"/>
                                <w:szCs w:val="20"/>
                              </w:rPr>
                            </w:pPr>
                          </w:p>
                          <w:p w14:paraId="30C755AE" w14:textId="77777777" w:rsidR="00A61C6C" w:rsidRPr="00EA7C3C" w:rsidRDefault="00372020" w:rsidP="00A61C6C">
                            <w:pPr>
                              <w:spacing w:line="192" w:lineRule="auto"/>
                              <w:rPr>
                                <w:rFonts w:ascii="Scandia" w:hAnsi="Scandia" w:cs="Poppins Light"/>
                                <w:b/>
                                <w:bCs/>
                                <w:color w:val="FFFFFF" w:themeColor="background1"/>
                                <w:szCs w:val="20"/>
                              </w:rPr>
                            </w:pPr>
                            <w:r w:rsidRPr="00EA7C3C">
                              <w:rPr>
                                <w:rFonts w:ascii="Scandia" w:hAnsi="Scandia" w:cs="Poppins Light"/>
                                <w:b/>
                                <w:bCs/>
                                <w:color w:val="FFFFFF" w:themeColor="background1"/>
                                <w:szCs w:val="20"/>
                              </w:rPr>
                              <w:t>Specification created using NBS Chorus</w:t>
                            </w:r>
                          </w:p>
                          <w:p w14:paraId="6A2EAE94" w14:textId="77777777" w:rsidR="00A61C6C" w:rsidRPr="00EA7C3C" w:rsidRDefault="00A61C6C" w:rsidP="00A61C6C">
                            <w:pPr>
                              <w:spacing w:line="192" w:lineRule="auto"/>
                              <w:rPr>
                                <w:rFonts w:ascii="Scandia" w:hAnsi="Scandia" w:cs="Poppins Light"/>
                                <w:b/>
                                <w:bCs/>
                                <w:color w:val="FFFFFF" w:themeColor="background1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9D6A48" id="BU info" o:spid="_x0000_s1031" type="#_x0000_t202" style="position:absolute;left:0;text-align:left;margin-left:-25.95pt;margin-top:-21.2pt;width:246.05pt;height:697.75pt;z-index:25161216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" filled="f" stroked="f" strokeweight=".5pt">
                <v:textbox>
                  <w:txbxContent>
                    <w:p w14:paraId="7C7CEBBD" w14:textId="3105E95A" w:rsidR="00EA7C3C" w:rsidRDefault="00EA7C3C" w:rsidP="00A61C6C">
                      <w:pPr>
                        <w:spacing w:line="192" w:lineRule="auto"/>
                        <w:rPr>
                          <w:rFonts w:ascii="Scandia" w:hAnsi="Scandia" w:cs="Poppins SemiBold"/>
                          <w:b/>
                          <w:bCs/>
                          <w:color w:val="FFFFFF" w:themeColor="background1"/>
                          <w:sz w:val="24"/>
                        </w:rPr>
                      </w:pPr>
                      <w:r w:rsidRPr="00EA7C3C">
                        <w:rPr>
                          <w:rFonts w:ascii="Scandia" w:hAnsi="Scandia" w:cs="Poppins SemiBold"/>
                          <w:b/>
                          <w:bCs/>
                          <w:color w:val="FFFFFF" w:themeColor="background1"/>
                          <w:sz w:val="24"/>
                        </w:rPr>
                        <w:t>A&amp;S Landscape</w:t>
                      </w:r>
                    </w:p>
                    <w:p w14:paraId="298ECBA7" w14:textId="77777777" w:rsidR="00EA7C3C" w:rsidRPr="00EA7C3C" w:rsidRDefault="00EA7C3C" w:rsidP="00A61C6C">
                      <w:pPr>
                        <w:spacing w:line="192" w:lineRule="auto"/>
                        <w:rPr>
                          <w:rFonts w:ascii="Scandia" w:hAnsi="Scandia" w:cs="Poppins SemiBold"/>
                          <w:b/>
                          <w:bCs/>
                          <w:color w:val="FFFFFF" w:themeColor="background1"/>
                          <w:sz w:val="24"/>
                        </w:rPr>
                      </w:pPr>
                    </w:p>
                    <w:p w14:paraId="58771131" w14:textId="07341986" w:rsidR="00A61C6C" w:rsidRPr="00EA7C3C" w:rsidRDefault="00372020" w:rsidP="00A61C6C">
                      <w:pPr>
                        <w:pStyle w:val="Footer"/>
                        <w:spacing w:line="192" w:lineRule="auto"/>
                        <w:rPr>
                          <w:rFonts w:ascii="Scandia" w:hAnsi="Scandia" w:cs="Poppins SemiBold"/>
                          <w:b/>
                          <w:bCs/>
                          <w:color w:val="FFFFFF" w:themeColor="background1"/>
                          <w:sz w:val="24"/>
                        </w:rPr>
                      </w:pPr>
                      <w:r w:rsidRPr="00EA7C3C">
                        <w:rPr>
                          <w:rFonts w:ascii="Scandia" w:hAnsi="Scandia" w:cs="Poppins SemiBold"/>
                          <w:b/>
                          <w:bCs/>
                          <w:color w:val="FFFFFF" w:themeColor="background1"/>
                          <w:sz w:val="24"/>
                        </w:rPr>
                        <w:t xml:space="preserve">T : </w:t>
                      </w:r>
                      <w:r w:rsidR="00EA7C3C" w:rsidRPr="00EA7C3C">
                        <w:rPr>
                          <w:rFonts w:ascii="Scandia" w:hAnsi="Scandia" w:cs="Poppins SemiBold"/>
                          <w:b/>
                          <w:bCs/>
                          <w:color w:val="FFFFFF" w:themeColor="background1"/>
                          <w:sz w:val="24"/>
                        </w:rPr>
                        <w:t>01743 444100</w:t>
                      </w:r>
                      <w:r w:rsidRPr="00EA7C3C">
                        <w:rPr>
                          <w:rFonts w:ascii="Scandia" w:hAnsi="Scandia" w:cs="Poppins SemiBold"/>
                          <w:b/>
                          <w:bCs/>
                          <w:color w:val="FFFFFF" w:themeColor="background1"/>
                          <w:sz w:val="24"/>
                        </w:rPr>
                        <w:t xml:space="preserve"> </w:t>
                      </w:r>
                    </w:p>
                    <w:p w14:paraId="6ADB77D0" w14:textId="1266A507" w:rsidR="00A61C6C" w:rsidRPr="00EA7C3C" w:rsidRDefault="00372020" w:rsidP="00A61C6C">
                      <w:pPr>
                        <w:pStyle w:val="Footer"/>
                        <w:spacing w:line="192" w:lineRule="auto"/>
                        <w:rPr>
                          <w:rFonts w:ascii="Scandia" w:hAnsi="Scandia" w:cs="Poppins SemiBold"/>
                          <w:b/>
                          <w:bCs/>
                          <w:color w:val="FFFFFF" w:themeColor="background1"/>
                          <w:szCs w:val="20"/>
                        </w:rPr>
                      </w:pPr>
                      <w:r w:rsidRPr="00EA7C3C">
                        <w:rPr>
                          <w:rFonts w:ascii="Scandia" w:hAnsi="Scandia" w:cs="Poppins SemiBold"/>
                          <w:b/>
                          <w:bCs/>
                          <w:color w:val="FFFFFF" w:themeColor="background1"/>
                          <w:sz w:val="24"/>
                        </w:rPr>
                        <w:t>E :</w:t>
                      </w:r>
                      <w:r w:rsidR="00EA7C3C" w:rsidRPr="00EA7C3C">
                        <w:rPr>
                          <w:rFonts w:ascii="Scandia" w:hAnsi="Scandia" w:cs="Poppins SemiBold"/>
                          <w:b/>
                          <w:bCs/>
                          <w:color w:val="FFFFFF" w:themeColor="background1"/>
                          <w:sz w:val="24"/>
                        </w:rPr>
                        <w:t xml:space="preserve"> sales@aandslandscape.com</w:t>
                      </w:r>
                      <w:r w:rsidRPr="00EA7C3C">
                        <w:rPr>
                          <w:rFonts w:ascii="Scandia" w:hAnsi="Scandia" w:cs="Poppins SemiBold"/>
                          <w:b/>
                          <w:bCs/>
                          <w:color w:val="FFFFFF" w:themeColor="background1"/>
                          <w:szCs w:val="20"/>
                        </w:rPr>
                        <w:t xml:space="preserve"> </w:t>
                      </w:r>
                    </w:p>
                    <w:p w14:paraId="00905FCD" w14:textId="77777777" w:rsidR="00A61C6C" w:rsidRPr="00EA7C3C" w:rsidRDefault="00A61C6C" w:rsidP="00A61C6C">
                      <w:pPr>
                        <w:spacing w:line="192" w:lineRule="auto"/>
                        <w:rPr>
                          <w:rFonts w:ascii="Scandia" w:hAnsi="Scandia" w:cs="Poppins Light"/>
                          <w:b/>
                          <w:bCs/>
                          <w:color w:val="FFFFFF" w:themeColor="background1"/>
                          <w:sz w:val="22"/>
                          <w:szCs w:val="22"/>
                          <w:u w:val="single"/>
                        </w:rPr>
                      </w:pPr>
                    </w:p>
                    <w:p w14:paraId="3DB7EB0D" w14:textId="77777777" w:rsidR="00A61C6C" w:rsidRPr="00EA7C3C" w:rsidRDefault="00372020" w:rsidP="00A61C6C">
                      <w:pPr>
                        <w:spacing w:line="192" w:lineRule="auto"/>
                        <w:rPr>
                          <w:rFonts w:ascii="Scandia" w:hAnsi="Scandia" w:cs="Poppins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</w:pPr>
                      <w:r w:rsidRPr="00EA7C3C">
                        <w:rPr>
                          <w:rFonts w:ascii="Scandia" w:hAnsi="Scandia" w:cs="Poppins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Head Office</w:t>
                      </w:r>
                    </w:p>
                    <w:p w14:paraId="69F34003" w14:textId="7EFE29DA" w:rsidR="00A61C6C" w:rsidRPr="00EA7C3C" w:rsidRDefault="00EA7C3C" w:rsidP="00A61C6C">
                      <w:pPr>
                        <w:spacing w:line="192" w:lineRule="auto"/>
                        <w:rPr>
                          <w:rFonts w:ascii="Scandia" w:hAnsi="Scandia" w:cs="Poppins Light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</w:pPr>
                      <w:r w:rsidRPr="00EA7C3C">
                        <w:rPr>
                          <w:rFonts w:ascii="Scandia" w:hAnsi="Scandia" w:cs="Poppins Light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A&amp;S Landscape</w:t>
                      </w:r>
                    </w:p>
                    <w:p w14:paraId="2624AD3F" w14:textId="6FF13C25" w:rsidR="00EA7C3C" w:rsidRPr="00EA7C3C" w:rsidRDefault="00EA7C3C" w:rsidP="00A61C6C">
                      <w:pPr>
                        <w:spacing w:line="192" w:lineRule="auto"/>
                        <w:rPr>
                          <w:rFonts w:ascii="Scandia" w:hAnsi="Scandia" w:cs="Poppins Light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</w:pPr>
                      <w:r w:rsidRPr="00EA7C3C">
                        <w:rPr>
                          <w:rFonts w:ascii="Scandia" w:hAnsi="Scandia" w:cs="Poppins Light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Battlefield Enterprise Park</w:t>
                      </w:r>
                    </w:p>
                    <w:p w14:paraId="3FCDB8C7" w14:textId="30905C59" w:rsidR="00EA7C3C" w:rsidRPr="00EA7C3C" w:rsidRDefault="00EA7C3C" w:rsidP="00A61C6C">
                      <w:pPr>
                        <w:spacing w:line="192" w:lineRule="auto"/>
                        <w:rPr>
                          <w:rFonts w:ascii="Scandia" w:hAnsi="Scandia" w:cs="Poppins Light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</w:pPr>
                      <w:r w:rsidRPr="00EA7C3C">
                        <w:rPr>
                          <w:rFonts w:ascii="Scandia" w:hAnsi="Scandia" w:cs="Poppins Light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Shrewsbury</w:t>
                      </w:r>
                    </w:p>
                    <w:p w14:paraId="676BC2E4" w14:textId="31FE50F5" w:rsidR="00EA7C3C" w:rsidRPr="00EA7C3C" w:rsidRDefault="00EA7C3C" w:rsidP="00A61C6C">
                      <w:pPr>
                        <w:spacing w:line="192" w:lineRule="auto"/>
                        <w:rPr>
                          <w:rFonts w:ascii="Scandia" w:hAnsi="Scandia" w:cs="Poppins Light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</w:pPr>
                      <w:r w:rsidRPr="00EA7C3C">
                        <w:rPr>
                          <w:rFonts w:ascii="Scandia" w:hAnsi="Scandia" w:cs="Poppins Light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SY1 3JE</w:t>
                      </w:r>
                    </w:p>
                    <w:p w14:paraId="0CC4EDA0" w14:textId="77777777" w:rsidR="00A61C6C" w:rsidRPr="00EA7C3C" w:rsidRDefault="00A61C6C" w:rsidP="00A61C6C">
                      <w:pPr>
                        <w:pStyle w:val="Footer"/>
                        <w:spacing w:line="192" w:lineRule="auto"/>
                        <w:rPr>
                          <w:rFonts w:ascii="Scandia" w:hAnsi="Scandia" w:cs="Poppins Light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</w:pPr>
                    </w:p>
                    <w:p w14:paraId="79DCD8A8" w14:textId="77777777" w:rsidR="00A61C6C" w:rsidRPr="00EA7C3C" w:rsidRDefault="00A61C6C" w:rsidP="00A61C6C">
                      <w:pPr>
                        <w:pStyle w:val="Footer"/>
                        <w:spacing w:line="192" w:lineRule="auto"/>
                        <w:rPr>
                          <w:rFonts w:ascii="Scandia" w:hAnsi="Scandia" w:cs="Poppins Light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</w:pPr>
                    </w:p>
                    <w:p w14:paraId="28709474" w14:textId="7DD644ED" w:rsidR="00A61C6C" w:rsidRPr="00EA7C3C" w:rsidRDefault="00EA7C3C" w:rsidP="00A61C6C">
                      <w:pPr>
                        <w:pStyle w:val="Footer"/>
                        <w:spacing w:line="192" w:lineRule="auto"/>
                        <w:rPr>
                          <w:rFonts w:ascii="Scandia" w:hAnsi="Scandia" w:cs="Poppins SemiBold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EA7C3C">
                        <w:rPr>
                          <w:rFonts w:ascii="Scandia" w:hAnsi="Scandia" w:cs="Poppins SemiBold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aandslandscape.co.uk</w:t>
                      </w:r>
                    </w:p>
                    <w:p w14:paraId="01FBDD84" w14:textId="77777777" w:rsidR="00A61C6C" w:rsidRPr="00EA7C3C" w:rsidRDefault="00A61C6C" w:rsidP="00A61C6C">
                      <w:pPr>
                        <w:spacing w:line="192" w:lineRule="auto"/>
                        <w:rPr>
                          <w:rFonts w:ascii="Scandia" w:hAnsi="Scandia" w:cs="Poppins Light"/>
                          <w:b/>
                          <w:bCs/>
                          <w:color w:val="FFFFFF" w:themeColor="background1"/>
                          <w:szCs w:val="20"/>
                        </w:rPr>
                      </w:pPr>
                    </w:p>
                    <w:p w14:paraId="366DCD59" w14:textId="77777777" w:rsidR="00A61C6C" w:rsidRPr="00EA7C3C" w:rsidRDefault="00A61C6C" w:rsidP="00A61C6C">
                      <w:pPr>
                        <w:spacing w:line="192" w:lineRule="auto"/>
                        <w:rPr>
                          <w:rFonts w:ascii="Scandia" w:hAnsi="Scandia" w:cs="Poppins Light"/>
                          <w:b/>
                          <w:bCs/>
                          <w:color w:val="FFFFFF" w:themeColor="background1"/>
                          <w:szCs w:val="20"/>
                        </w:rPr>
                      </w:pPr>
                    </w:p>
                    <w:p w14:paraId="2D6B923F" w14:textId="77777777" w:rsidR="00A61C6C" w:rsidRPr="00EA7C3C" w:rsidRDefault="00A61C6C" w:rsidP="00A61C6C">
                      <w:pPr>
                        <w:spacing w:line="192" w:lineRule="auto"/>
                        <w:rPr>
                          <w:rFonts w:ascii="Scandia" w:hAnsi="Scandia" w:cs="Poppins Light"/>
                          <w:b/>
                          <w:bCs/>
                          <w:color w:val="FFFFFF" w:themeColor="background1"/>
                          <w:szCs w:val="20"/>
                        </w:rPr>
                      </w:pPr>
                    </w:p>
                    <w:p w14:paraId="12D64D3C" w14:textId="77777777" w:rsidR="00A61C6C" w:rsidRPr="00EA7C3C" w:rsidRDefault="00A61C6C" w:rsidP="00A61C6C">
                      <w:pPr>
                        <w:spacing w:line="192" w:lineRule="auto"/>
                        <w:rPr>
                          <w:rFonts w:ascii="Scandia" w:hAnsi="Scandia" w:cs="Poppins Light"/>
                          <w:b/>
                          <w:bCs/>
                          <w:color w:val="FFFFFF" w:themeColor="background1"/>
                          <w:szCs w:val="20"/>
                        </w:rPr>
                      </w:pPr>
                    </w:p>
                    <w:p w14:paraId="425DC22D" w14:textId="77777777" w:rsidR="00A61C6C" w:rsidRPr="00EA7C3C" w:rsidRDefault="00A61C6C" w:rsidP="00A61C6C">
                      <w:pPr>
                        <w:spacing w:line="192" w:lineRule="auto"/>
                        <w:rPr>
                          <w:rFonts w:ascii="Scandia" w:hAnsi="Scandia" w:cs="Poppins Light"/>
                          <w:b/>
                          <w:bCs/>
                          <w:color w:val="FFFFFF" w:themeColor="background1"/>
                          <w:szCs w:val="20"/>
                        </w:rPr>
                      </w:pPr>
                    </w:p>
                    <w:p w14:paraId="21EF07D9" w14:textId="77777777" w:rsidR="00A61C6C" w:rsidRPr="00EA7C3C" w:rsidRDefault="00A61C6C" w:rsidP="00A61C6C">
                      <w:pPr>
                        <w:spacing w:line="192" w:lineRule="auto"/>
                        <w:rPr>
                          <w:rFonts w:ascii="Scandia" w:hAnsi="Scandia" w:cs="Poppins Light"/>
                          <w:b/>
                          <w:bCs/>
                          <w:color w:val="FFFFFF" w:themeColor="background1"/>
                          <w:szCs w:val="20"/>
                        </w:rPr>
                      </w:pPr>
                    </w:p>
                    <w:p w14:paraId="6A0CDEF4" w14:textId="77777777" w:rsidR="00A61C6C" w:rsidRPr="00EA7C3C" w:rsidRDefault="00A61C6C" w:rsidP="00A61C6C">
                      <w:pPr>
                        <w:spacing w:line="192" w:lineRule="auto"/>
                        <w:rPr>
                          <w:rFonts w:ascii="Scandia" w:hAnsi="Scandia" w:cs="Poppins Light"/>
                          <w:b/>
                          <w:bCs/>
                          <w:color w:val="FFFFFF" w:themeColor="background1"/>
                          <w:szCs w:val="20"/>
                        </w:rPr>
                      </w:pPr>
                    </w:p>
                    <w:p w14:paraId="0AD22FA7" w14:textId="77777777" w:rsidR="00A61C6C" w:rsidRPr="00EA7C3C" w:rsidRDefault="00A61C6C" w:rsidP="00A61C6C">
                      <w:pPr>
                        <w:spacing w:line="192" w:lineRule="auto"/>
                        <w:rPr>
                          <w:rFonts w:ascii="Scandia" w:hAnsi="Scandia" w:cs="Poppins Light"/>
                          <w:b/>
                          <w:bCs/>
                          <w:color w:val="FFFFFF" w:themeColor="background1"/>
                          <w:szCs w:val="20"/>
                        </w:rPr>
                      </w:pPr>
                    </w:p>
                    <w:p w14:paraId="3C7ADA8E" w14:textId="77777777" w:rsidR="00A61C6C" w:rsidRPr="00EA7C3C" w:rsidRDefault="00A61C6C" w:rsidP="00A61C6C">
                      <w:pPr>
                        <w:spacing w:line="192" w:lineRule="auto"/>
                        <w:rPr>
                          <w:rFonts w:ascii="Scandia" w:hAnsi="Scandia" w:cs="Poppins Light"/>
                          <w:b/>
                          <w:bCs/>
                          <w:color w:val="FFFFFF" w:themeColor="background1"/>
                          <w:szCs w:val="20"/>
                        </w:rPr>
                      </w:pPr>
                    </w:p>
                    <w:p w14:paraId="501F5EF7" w14:textId="77777777" w:rsidR="00A61C6C" w:rsidRPr="00EA7C3C" w:rsidRDefault="00A61C6C" w:rsidP="00A61C6C">
                      <w:pPr>
                        <w:spacing w:line="192" w:lineRule="auto"/>
                        <w:rPr>
                          <w:rFonts w:ascii="Scandia" w:hAnsi="Scandia" w:cs="Poppins Light"/>
                          <w:b/>
                          <w:bCs/>
                          <w:color w:val="FFFFFF" w:themeColor="background1"/>
                          <w:szCs w:val="20"/>
                        </w:rPr>
                      </w:pPr>
                    </w:p>
                    <w:p w14:paraId="5E8AFA5A" w14:textId="77777777" w:rsidR="00A61C6C" w:rsidRPr="00EA7C3C" w:rsidRDefault="00A61C6C" w:rsidP="00A61C6C">
                      <w:pPr>
                        <w:spacing w:line="192" w:lineRule="auto"/>
                        <w:rPr>
                          <w:rFonts w:ascii="Scandia" w:hAnsi="Scandia" w:cs="Poppins Light"/>
                          <w:b/>
                          <w:bCs/>
                          <w:color w:val="FFFFFF" w:themeColor="background1"/>
                          <w:szCs w:val="20"/>
                        </w:rPr>
                      </w:pPr>
                    </w:p>
                    <w:p w14:paraId="14B3399F" w14:textId="77777777" w:rsidR="00A61C6C" w:rsidRPr="00EA7C3C" w:rsidRDefault="00A61C6C" w:rsidP="00A61C6C">
                      <w:pPr>
                        <w:spacing w:line="192" w:lineRule="auto"/>
                        <w:rPr>
                          <w:rFonts w:ascii="Scandia" w:hAnsi="Scandia" w:cs="Poppins Light"/>
                          <w:b/>
                          <w:bCs/>
                          <w:color w:val="FFFFFF" w:themeColor="background1"/>
                          <w:szCs w:val="20"/>
                        </w:rPr>
                      </w:pPr>
                    </w:p>
                    <w:p w14:paraId="3AB643F5" w14:textId="77777777" w:rsidR="00A61C6C" w:rsidRPr="00EA7C3C" w:rsidRDefault="00A61C6C" w:rsidP="00A61C6C">
                      <w:pPr>
                        <w:spacing w:line="192" w:lineRule="auto"/>
                        <w:rPr>
                          <w:rFonts w:ascii="Scandia" w:hAnsi="Scandia" w:cs="Poppins Light"/>
                          <w:b/>
                          <w:bCs/>
                          <w:color w:val="FFFFFF" w:themeColor="background1"/>
                          <w:szCs w:val="20"/>
                        </w:rPr>
                      </w:pPr>
                    </w:p>
                    <w:p w14:paraId="7D59D482" w14:textId="77777777" w:rsidR="00A61C6C" w:rsidRPr="00EA7C3C" w:rsidRDefault="00A61C6C" w:rsidP="00A61C6C">
                      <w:pPr>
                        <w:spacing w:line="192" w:lineRule="auto"/>
                        <w:rPr>
                          <w:rFonts w:ascii="Scandia" w:hAnsi="Scandia" w:cs="Poppins Light"/>
                          <w:b/>
                          <w:bCs/>
                          <w:color w:val="FFFFFF" w:themeColor="background1"/>
                          <w:szCs w:val="20"/>
                        </w:rPr>
                      </w:pPr>
                    </w:p>
                    <w:p w14:paraId="7A3A7C81" w14:textId="77777777" w:rsidR="00A61C6C" w:rsidRPr="00EA7C3C" w:rsidRDefault="00A61C6C" w:rsidP="00A61C6C">
                      <w:pPr>
                        <w:spacing w:line="192" w:lineRule="auto"/>
                        <w:rPr>
                          <w:rFonts w:ascii="Scandia" w:hAnsi="Scandia" w:cs="Poppins Light"/>
                          <w:b/>
                          <w:bCs/>
                          <w:color w:val="FFFFFF" w:themeColor="background1"/>
                          <w:szCs w:val="20"/>
                        </w:rPr>
                      </w:pPr>
                    </w:p>
                    <w:p w14:paraId="30C755AE" w14:textId="77777777" w:rsidR="00A61C6C" w:rsidRPr="00EA7C3C" w:rsidRDefault="00372020" w:rsidP="00A61C6C">
                      <w:pPr>
                        <w:spacing w:line="192" w:lineRule="auto"/>
                        <w:rPr>
                          <w:rFonts w:ascii="Scandia" w:hAnsi="Scandia" w:cs="Poppins Light"/>
                          <w:b/>
                          <w:bCs/>
                          <w:color w:val="FFFFFF" w:themeColor="background1"/>
                          <w:szCs w:val="20"/>
                        </w:rPr>
                      </w:pPr>
                      <w:r w:rsidRPr="00EA7C3C">
                        <w:rPr>
                          <w:rFonts w:ascii="Scandia" w:hAnsi="Scandia" w:cs="Poppins Light"/>
                          <w:b/>
                          <w:bCs/>
                          <w:color w:val="FFFFFF" w:themeColor="background1"/>
                          <w:szCs w:val="20"/>
                        </w:rPr>
                        <w:t>Specification created using NBS Chorus</w:t>
                      </w:r>
                    </w:p>
                    <w:p w14:paraId="6A2EAE94" w14:textId="77777777" w:rsidR="00A61C6C" w:rsidRPr="00EA7C3C" w:rsidRDefault="00A61C6C" w:rsidP="00A61C6C">
                      <w:pPr>
                        <w:spacing w:line="192" w:lineRule="auto"/>
                        <w:rPr>
                          <w:rFonts w:ascii="Scandia" w:hAnsi="Scandia" w:cs="Poppins Light"/>
                          <w:b/>
                          <w:bCs/>
                          <w:color w:val="FFFFFF" w:themeColor="background1"/>
                          <w:szCs w:val="20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EB44ED">
        <w:rPr>
          <w:rFonts w:ascii="Scandia" w:hAnsi="Scandia"/>
          <w:noProof/>
        </w:rPr>
        <mc:AlternateContent>
          <mc:Choice Requires="wps">
            <w:drawing>
              <wp:anchor distT="0" distB="0" distL="114300" distR="114300" simplePos="0" relativeHeight="251625472" behindDoc="1" locked="0" layoutInCell="1" allowOverlap="1" wp14:anchorId="7BC5CFF7" wp14:editId="7742B591">
                <wp:simplePos x="0" y="0"/>
                <wp:positionH relativeFrom="column">
                  <wp:posOffset>-867410</wp:posOffset>
                </wp:positionH>
                <wp:positionV relativeFrom="page">
                  <wp:posOffset>13335</wp:posOffset>
                </wp:positionV>
                <wp:extent cx="7559675" cy="10849610"/>
                <wp:effectExtent l="0" t="0" r="22225" b="27940"/>
                <wp:wrapNone/>
                <wp:docPr id="1424017903" name="Background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9675" cy="10849610"/>
                        </a:xfrm>
                        <a:prstGeom prst="rect">
                          <a:avLst/>
                        </a:prstGeom>
                        <a:solidFill>
                          <a:srgbClr val="0B4044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FC81B5" id="Background" o:spid="_x0000_s1026" style="position:absolute;margin-left:-68.3pt;margin-top:1.05pt;width:595.25pt;height:854.3pt;z-index:-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" fillcolor="#0b4044" strokecolor="black [3213]" strokeweight="1pt">
                <w10:wrap anchory="page"/>
              </v:rect>
            </w:pict>
          </mc:Fallback>
        </mc:AlternateContent>
      </w:r>
    </w:p>
    <w:p w14:paraId="5179BB40" w14:textId="6D242A8A" w:rsidR="008439C3" w:rsidRPr="00EB44ED" w:rsidRDefault="00EB44ED">
      <w:pPr>
        <w:pStyle w:val="Abstract"/>
        <w:rPr>
          <w:rFonts w:ascii="Scandia" w:hAnsi="Scandia"/>
        </w:rPr>
      </w:pPr>
      <w:r w:rsidRPr="00EB44ED">
        <w:rPr>
          <w:rFonts w:ascii="Scandia" w:hAnsi="Scandia"/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EECB9EF" wp14:editId="3BEFC757">
                <wp:simplePos x="0" y="0"/>
                <wp:positionH relativeFrom="column">
                  <wp:posOffset>-999490</wp:posOffset>
                </wp:positionH>
                <wp:positionV relativeFrom="paragraph">
                  <wp:posOffset>8508365</wp:posOffset>
                </wp:positionV>
                <wp:extent cx="2562225" cy="323850"/>
                <wp:effectExtent l="0" t="0" r="28575" b="19050"/>
                <wp:wrapNone/>
                <wp:docPr id="691068937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2225" cy="323850"/>
                        </a:xfrm>
                        <a:prstGeom prst="rect">
                          <a:avLst/>
                        </a:prstGeom>
                        <a:solidFill>
                          <a:srgbClr val="D8A700"/>
                        </a:solidFill>
                        <a:ln>
                          <a:solidFill>
                            <a:srgbClr val="D8A7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8DC580" id="Rectangle 2" o:spid="_x0000_s1026" style="position:absolute;margin-left:-78.7pt;margin-top:669.95pt;width:201.75pt;height:25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" fillcolor="#d8a700" strokecolor="#d8a700" strokeweight="1pt"/>
            </w:pict>
          </mc:Fallback>
        </mc:AlternateContent>
      </w:r>
      <w:r w:rsidRPr="00EB44ED">
        <w:rPr>
          <w:rFonts w:ascii="Scandia" w:hAnsi="Scandia" w:cs="Poppins SemiBold"/>
          <w:noProof/>
          <w:color w:val="FFFFFF" w:themeColor="background1"/>
          <w:sz w:val="14"/>
          <w:szCs w:val="14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0D760C67" wp14:editId="47BD1587">
                <wp:simplePos x="0" y="0"/>
                <wp:positionH relativeFrom="margin">
                  <wp:posOffset>-866140</wp:posOffset>
                </wp:positionH>
                <wp:positionV relativeFrom="paragraph">
                  <wp:posOffset>7980045</wp:posOffset>
                </wp:positionV>
                <wp:extent cx="2379980" cy="1460462"/>
                <wp:effectExtent l="0" t="0" r="0" b="6985"/>
                <wp:wrapNone/>
                <wp:docPr id="1748242259" name="URL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9980" cy="14604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18866C" w14:textId="77777777" w:rsidR="00EB44ED" w:rsidRPr="00EA7C3C" w:rsidRDefault="00EB44ED" w:rsidP="00EB44ED">
                            <w:pPr>
                              <w:rPr>
                                <w:rFonts w:ascii="Scandia" w:hAnsi="Scandia" w:cs="Poppins Light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EA7C3C">
                              <w:rPr>
                                <w:rFonts w:ascii="Scandia" w:hAnsi="Scandia" w:cs="Poppins Light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aandslandscape.co.uk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760C67" id="_x0000_s1032" type="#_x0000_t202" style="position:absolute;margin-left:-68.2pt;margin-top:628.35pt;width:187.4pt;height:115pt;z-index:251758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" filled="f" stroked="f" strokeweight=".5pt">
                <v:textbox>
                  <w:txbxContent>
                    <w:p w14:paraId="7718866C" w14:textId="77777777" w:rsidR="00EB44ED" w:rsidRPr="00EA7C3C" w:rsidRDefault="00EB44ED" w:rsidP="00EB44ED">
                      <w:pPr>
                        <w:rPr>
                          <w:rFonts w:ascii="Scandia" w:hAnsi="Scandia" w:cs="Poppins Light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EA7C3C">
                        <w:rPr>
                          <w:rFonts w:ascii="Scandia" w:hAnsi="Scandia" w:cs="Poppins Light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aandslandscape.co.uk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8439C3" w:rsidRPr="00EB44ED" w:rsidSect="005727D3">
      <w:headerReference w:type="first" r:id="rId28"/>
      <w:footerReference w:type="first" r:id="rId29"/>
      <w:pgSz w:w="11906" w:h="16838"/>
      <w:pgMar w:top="1440" w:right="1440" w:bottom="1440" w:left="1366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FC920E1" w14:textId="77777777" w:rsidR="005727D3" w:rsidRPr="00D64CAF" w:rsidRDefault="005727D3">
      <w:pPr>
        <w:spacing w:after="0"/>
      </w:pPr>
      <w:r w:rsidRPr="00D64CAF">
        <w:separator/>
      </w:r>
    </w:p>
  </w:endnote>
  <w:endnote w:type="continuationSeparator" w:id="0">
    <w:p w14:paraId="41F91C29" w14:textId="77777777" w:rsidR="005727D3" w:rsidRPr="00D64CAF" w:rsidRDefault="005727D3">
      <w:pPr>
        <w:spacing w:after="0"/>
      </w:pPr>
      <w:r w:rsidRPr="00D64CAF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oppins Light">
    <w:charset w:val="00"/>
    <w:family w:val="auto"/>
    <w:pitch w:val="variable"/>
    <w:sig w:usb0="00008007" w:usb1="00000000" w:usb2="00000000" w:usb3="00000000" w:csb0="00000093" w:csb1="00000000"/>
    <w:embedRegular r:id="rId1" w:fontKey="{86A6A0AD-E793-42CD-80BB-B82975A966B0}"/>
    <w:embedBold r:id="rId2" w:fontKey="{343DD3CA-C8A6-4DE8-8310-E5EFADF9FD13}"/>
    <w:embedItalic r:id="rId3" w:fontKey="{AAF18DBE-D921-4630-AA1E-38234D471487}"/>
  </w:font>
  <w:font w:name="Poppins SemiBold">
    <w:charset w:val="00"/>
    <w:family w:val="auto"/>
    <w:pitch w:val="variable"/>
    <w:sig w:usb0="00008007" w:usb1="00000000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E46D39F1-652A-46F5-A4CE-26E1C5C3E9BE}"/>
  </w:font>
  <w:font w:name="Scandia">
    <w:panose1 w:val="020B0603050000020004"/>
    <w:charset w:val="00"/>
    <w:family w:val="swiss"/>
    <w:pitch w:val="variable"/>
    <w:sig w:usb0="A00002EF" w:usb1="5000204A" w:usb2="00000000" w:usb3="00000000" w:csb0="0000009F" w:csb1="00000000"/>
    <w:embedRegular r:id="rId5" w:fontKey="{EC73B3B1-FEC8-466B-85A0-DA88E3FA867A}"/>
    <w:embedBold r:id="rId6" w:fontKey="{D84F810F-7F74-46F5-AFF2-329941DF5BE9}"/>
  </w:font>
  <w:font w:name="Poppins ExtraLight">
    <w:charset w:val="00"/>
    <w:family w:val="auto"/>
    <w:pitch w:val="variable"/>
    <w:sig w:usb0="00008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78241FF3-E7EA-4E6D-B128-F089E06C5477}"/>
    <w:embedBold r:id="rId9" w:fontKey="{11FFE28E-0B35-435C-95C5-0BB5EF98CF2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98"/>
      <w:gridCol w:w="6018"/>
    </w:tblGrid>
    <w:tr w:rsidR="00924418" w:rsidRPr="00D64CAF" w14:paraId="2CDFE209" w14:textId="77777777" w:rsidTr="00774E74">
      <w:tc>
        <w:tcPr>
          <w:tcW w:w="3510" w:type="dxa"/>
        </w:tcPr>
        <w:p w14:paraId="394E9BA3" w14:textId="77777777" w:rsidR="0059516B" w:rsidRPr="00D64CAF" w:rsidRDefault="0059516B" w:rsidP="0059516B">
          <w:pPr>
            <w:pStyle w:val="Footer"/>
          </w:pPr>
        </w:p>
      </w:tc>
      <w:tc>
        <w:tcPr>
          <w:tcW w:w="6741" w:type="dxa"/>
        </w:tcPr>
        <w:p w14:paraId="17B599F4" w14:textId="77777777" w:rsidR="0059516B" w:rsidRPr="00D64CAF" w:rsidRDefault="0059516B" w:rsidP="0059516B">
          <w:pPr>
            <w:pStyle w:val="Footer"/>
            <w:jc w:val="right"/>
          </w:pPr>
        </w:p>
      </w:tc>
    </w:tr>
    <w:tr w:rsidR="00924418" w:rsidRPr="00D64CAF" w14:paraId="23F717CC" w14:textId="77777777" w:rsidTr="00774E74">
      <w:tc>
        <w:tcPr>
          <w:tcW w:w="3510" w:type="dxa"/>
        </w:tcPr>
        <w:p w14:paraId="23EF362F" w14:textId="77777777" w:rsidR="0059516B" w:rsidRPr="00D64CAF" w:rsidRDefault="00372020" w:rsidP="0059516B">
          <w:pPr>
            <w:pStyle w:val="Footer"/>
            <w:rPr>
              <w:b/>
              <w:bCs/>
            </w:rPr>
          </w:pPr>
          <w:r w:rsidRPr="00D64CAF">
            <w:rPr>
              <w:b/>
              <w:bCs/>
            </w:rPr>
            <w:fldChar w:fldCharType="begin"/>
          </w:r>
          <w:r w:rsidRPr="00D64CAF">
            <w:rPr>
              <w:b/>
              <w:bCs/>
            </w:rPr>
            <w:instrText xml:space="preserve"> STYLEREF  chorus-section-header  \* MERGEFORMAT </w:instrText>
          </w:r>
          <w:r w:rsidRPr="00D64CAF">
            <w:rPr>
              <w:b/>
              <w:bCs/>
            </w:rPr>
            <w:fldChar w:fldCharType="separate"/>
          </w:r>
          <w:r w:rsidR="00542F0A" w:rsidRPr="00D64CAF">
            <w:rPr>
              <w:b/>
              <w:bCs/>
            </w:rPr>
            <w:t>[Clause/Section Code]</w:t>
          </w:r>
          <w:r w:rsidR="00542F0A" w:rsidRPr="00D64CAF">
            <w:rPr>
              <w:b/>
              <w:bCs/>
            </w:rPr>
            <w:br/>
            <w:t>[Clause/Section Title]</w:t>
          </w:r>
          <w:r w:rsidRPr="00D64CAF">
            <w:rPr>
              <w:b/>
              <w:bCs/>
            </w:rPr>
            <w:fldChar w:fldCharType="end"/>
          </w:r>
        </w:p>
        <w:p w14:paraId="2AFE646B" w14:textId="77777777" w:rsidR="0059516B" w:rsidRPr="00D64CAF" w:rsidRDefault="00372020" w:rsidP="0059516B">
          <w:pPr>
            <w:pStyle w:val="Footer"/>
          </w:pPr>
          <w:r w:rsidRPr="00D64CAF">
            <w:t xml:space="preserve">Page </w:t>
          </w:r>
          <w:r w:rsidRPr="00D64CAF">
            <w:fldChar w:fldCharType="begin"/>
          </w:r>
          <w:r w:rsidRPr="00D64CAF">
            <w:instrText xml:space="preserve"> PAGE   \* MERGEFORMAT </w:instrText>
          </w:r>
          <w:r w:rsidRPr="00D64CAF">
            <w:fldChar w:fldCharType="separate"/>
          </w:r>
          <w:r w:rsidRPr="00D64CAF">
            <w:t>0</w:t>
          </w:r>
          <w:r w:rsidRPr="00D64CAF">
            <w:fldChar w:fldCharType="end"/>
          </w:r>
          <w:r w:rsidRPr="00D64CAF">
            <w:t xml:space="preserve"> of </w:t>
          </w:r>
          <w:fldSimple w:instr=" SECTIONPAGES   \* MERGEFORMAT ">
            <w:r w:rsidR="00542F0A" w:rsidRPr="00D64CAF">
              <w:t>1</w:t>
            </w:r>
          </w:fldSimple>
        </w:p>
      </w:tc>
      <w:tc>
        <w:tcPr>
          <w:tcW w:w="6741" w:type="dxa"/>
        </w:tcPr>
        <w:p w14:paraId="7C5F3150" w14:textId="77777777" w:rsidR="0059516B" w:rsidRPr="00D64CAF" w:rsidRDefault="00372020" w:rsidP="0059516B">
          <w:pPr>
            <w:pStyle w:val="Footer"/>
            <w:jc w:val="right"/>
          </w:pPr>
          <w:r w:rsidRPr="00D64CAF">
            <w:t>ALUK (GB) Limited</w:t>
          </w:r>
        </w:p>
        <w:p w14:paraId="6AF3BF19" w14:textId="77777777" w:rsidR="0059516B" w:rsidRPr="00D64CAF" w:rsidRDefault="00372020" w:rsidP="0059516B">
          <w:pPr>
            <w:pStyle w:val="Footer"/>
            <w:jc w:val="right"/>
            <w:rPr>
              <w:b/>
              <w:bCs/>
            </w:rPr>
          </w:pPr>
          <w:r w:rsidRPr="00D64CAF">
            <w:fldChar w:fldCharType="begin"/>
          </w:r>
          <w:r w:rsidRPr="00D64CAF">
            <w:instrText xml:space="preserve"> CREATEDATE  \@ "DD-MM-YYYY "  \* MERGEFORMAT </w:instrText>
          </w:r>
          <w:r w:rsidRPr="00D64CAF">
            <w:fldChar w:fldCharType="separate"/>
          </w:r>
          <w:r w:rsidRPr="00D64CAF">
            <w:t xml:space="preserve">19-02-2024 </w:t>
          </w:r>
          <w:r w:rsidRPr="00D64CAF">
            <w:fldChar w:fldCharType="end"/>
          </w:r>
        </w:p>
      </w:tc>
    </w:tr>
  </w:tbl>
  <w:p w14:paraId="5958AE5F" w14:textId="77777777" w:rsidR="0059516B" w:rsidRPr="00D64CAF" w:rsidRDefault="0059516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69"/>
      <w:gridCol w:w="6047"/>
    </w:tblGrid>
    <w:tr w:rsidR="00924418" w:rsidRPr="00D64CAF" w14:paraId="1E391BB0" w14:textId="77777777" w:rsidTr="0059516B">
      <w:tc>
        <w:tcPr>
          <w:tcW w:w="3269" w:type="dxa"/>
        </w:tcPr>
        <w:p w14:paraId="5BA86A98" w14:textId="77777777" w:rsidR="0059516B" w:rsidRPr="00D64CAF" w:rsidRDefault="00372020" w:rsidP="0059516B">
          <w:pPr>
            <w:pStyle w:val="Footer"/>
            <w:rPr>
              <w:b/>
              <w:bCs/>
            </w:rPr>
          </w:pPr>
          <w:r w:rsidRPr="00D64CAF">
            <w:rPr>
              <w:b/>
              <w:bCs/>
            </w:rPr>
            <w:fldChar w:fldCharType="begin"/>
          </w:r>
          <w:r w:rsidRPr="00D64CAF">
            <w:rPr>
              <w:b/>
              <w:bCs/>
            </w:rPr>
            <w:instrText xml:space="preserve"> STYLEREF  chorus-section-header  \* MERGEFORMAT </w:instrText>
          </w:r>
          <w:r w:rsidRPr="00D64CAF">
            <w:rPr>
              <w:b/>
              <w:bCs/>
            </w:rPr>
            <w:fldChar w:fldCharType="separate"/>
          </w:r>
          <w:r w:rsidR="005C6B3B" w:rsidRPr="00D64CAF">
            <w:rPr>
              <w:b/>
              <w:bCs/>
            </w:rPr>
            <w:t>[Clause/Section Code]</w:t>
          </w:r>
          <w:r w:rsidR="005C6B3B" w:rsidRPr="00D64CAF">
            <w:rPr>
              <w:b/>
              <w:bCs/>
            </w:rPr>
            <w:br/>
            <w:t>[Clause/Section Title]</w:t>
          </w:r>
          <w:r w:rsidRPr="00D64CAF">
            <w:rPr>
              <w:b/>
              <w:bCs/>
            </w:rPr>
            <w:fldChar w:fldCharType="end"/>
          </w:r>
        </w:p>
        <w:p w14:paraId="670E3DF4" w14:textId="77777777" w:rsidR="0059516B" w:rsidRPr="00D64CAF" w:rsidRDefault="00372020" w:rsidP="0059516B">
          <w:pPr>
            <w:pStyle w:val="Footer"/>
          </w:pPr>
          <w:r w:rsidRPr="00D64CAF">
            <w:t xml:space="preserve">Page </w:t>
          </w:r>
          <w:r w:rsidRPr="00D64CAF">
            <w:fldChar w:fldCharType="begin"/>
          </w:r>
          <w:r w:rsidRPr="00D64CAF">
            <w:instrText xml:space="preserve"> PAGE   \* MERGEFORMAT </w:instrText>
          </w:r>
          <w:r w:rsidRPr="00D64CAF">
            <w:fldChar w:fldCharType="separate"/>
          </w:r>
          <w:r w:rsidRPr="00D64CAF">
            <w:t>0</w:t>
          </w:r>
          <w:r w:rsidRPr="00D64CAF">
            <w:fldChar w:fldCharType="end"/>
          </w:r>
          <w:r w:rsidRPr="00D64CAF">
            <w:t xml:space="preserve"> of </w:t>
          </w:r>
          <w:fldSimple w:instr=" SECTIONPAGES   \* MERGEFORMAT ">
            <w:r w:rsidR="005C6B3B" w:rsidRPr="00D64CAF">
              <w:t>1</w:t>
            </w:r>
          </w:fldSimple>
        </w:p>
      </w:tc>
      <w:tc>
        <w:tcPr>
          <w:tcW w:w="6047" w:type="dxa"/>
        </w:tcPr>
        <w:p w14:paraId="286BB9B2" w14:textId="77777777" w:rsidR="0059516B" w:rsidRPr="00D64CAF" w:rsidRDefault="00372020" w:rsidP="0059516B">
          <w:pPr>
            <w:pStyle w:val="Footer"/>
            <w:jc w:val="right"/>
          </w:pPr>
          <w:r w:rsidRPr="00D64CAF">
            <w:t>ALUK (GB) Limited</w:t>
          </w:r>
        </w:p>
        <w:p w14:paraId="47BFA566" w14:textId="77777777" w:rsidR="0059516B" w:rsidRPr="00D64CAF" w:rsidRDefault="00372020" w:rsidP="0059516B">
          <w:pPr>
            <w:pStyle w:val="Footer"/>
            <w:jc w:val="right"/>
            <w:rPr>
              <w:b/>
              <w:bCs/>
            </w:rPr>
          </w:pPr>
          <w:r w:rsidRPr="00D64CAF">
            <w:fldChar w:fldCharType="begin"/>
          </w:r>
          <w:r w:rsidRPr="00D64CAF">
            <w:instrText xml:space="preserve"> CREATEDATE  \@ "DD-MM-YYYY "  \* MERGEFORMAT </w:instrText>
          </w:r>
          <w:r w:rsidRPr="00D64CAF">
            <w:fldChar w:fldCharType="separate"/>
          </w:r>
          <w:r w:rsidRPr="00D64CAF">
            <w:t xml:space="preserve">19-02-2024 </w:t>
          </w:r>
          <w:r w:rsidRPr="00D64CAF">
            <w:fldChar w:fldCharType="end"/>
          </w:r>
        </w:p>
      </w:tc>
    </w:tr>
  </w:tbl>
  <w:p w14:paraId="0FE7FC6B" w14:textId="77777777" w:rsidR="0059516B" w:rsidRPr="00D64CAF" w:rsidRDefault="0059516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50"/>
      <w:gridCol w:w="6065"/>
    </w:tblGrid>
    <w:tr w:rsidR="00924418" w:rsidRPr="00D64CAF" w14:paraId="5700BA5A" w14:textId="77777777" w:rsidTr="00B1217C">
      <w:tc>
        <w:tcPr>
          <w:tcW w:w="3250" w:type="dxa"/>
        </w:tcPr>
        <w:p w14:paraId="7D951C28" w14:textId="77777777" w:rsidR="00B1217C" w:rsidRPr="00D64CAF" w:rsidRDefault="00372020" w:rsidP="0059516B">
          <w:pPr>
            <w:pStyle w:val="Footer"/>
          </w:pPr>
          <w:r w:rsidRPr="00D64CAF">
            <w:fldChar w:fldCharType="begin"/>
          </w:r>
          <w:r w:rsidRPr="00D64CAF">
            <w:instrText xml:space="preserve"> CREATEDATE  \@ "DD-MM-YYYY "  \* MERGEFORMAT </w:instrText>
          </w:r>
          <w:r w:rsidRPr="00D64CAF">
            <w:fldChar w:fldCharType="separate"/>
          </w:r>
          <w:r w:rsidRPr="00D64CAF">
            <w:t xml:space="preserve">19-02-2024 </w:t>
          </w:r>
          <w:r w:rsidRPr="00D64CAF">
            <w:fldChar w:fldCharType="end"/>
          </w:r>
        </w:p>
      </w:tc>
      <w:tc>
        <w:tcPr>
          <w:tcW w:w="6066" w:type="dxa"/>
        </w:tcPr>
        <w:p w14:paraId="5C662E07" w14:textId="77777777" w:rsidR="00B1217C" w:rsidRPr="00D64CAF" w:rsidRDefault="00B1217C" w:rsidP="00542F0A">
          <w:pPr>
            <w:pStyle w:val="Footer"/>
          </w:pPr>
        </w:p>
      </w:tc>
    </w:tr>
  </w:tbl>
  <w:p w14:paraId="51F9F98B" w14:textId="4DC6EF37" w:rsidR="0059516B" w:rsidRPr="00D64CAF" w:rsidRDefault="0059516B">
    <w:pPr>
      <w:pStyle w:val="Footer"/>
    </w:pPr>
  </w:p>
  <w:p w14:paraId="7DE72415" w14:textId="77777777" w:rsidR="00B1217C" w:rsidRPr="00D64CAF" w:rsidRDefault="00B1217C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189"/>
      <w:gridCol w:w="6126"/>
    </w:tblGrid>
    <w:tr w:rsidR="00924418" w:rsidRPr="00D64CAF" w14:paraId="76C36229" w14:textId="77777777" w:rsidTr="00774E74">
      <w:tc>
        <w:tcPr>
          <w:tcW w:w="3510" w:type="dxa"/>
        </w:tcPr>
        <w:p w14:paraId="58BD70AF" w14:textId="77777777" w:rsidR="005C6B3B" w:rsidRPr="00D64CAF" w:rsidRDefault="00372020" w:rsidP="005C6B3B">
          <w:pPr>
            <w:pStyle w:val="Footer"/>
          </w:pPr>
          <w:r w:rsidRPr="00D64CAF">
            <w:t>ALUK (GB) Limited</w:t>
          </w:r>
        </w:p>
        <w:p w14:paraId="7698DD30" w14:textId="77777777" w:rsidR="005C6B3B" w:rsidRPr="00D64CAF" w:rsidRDefault="00372020" w:rsidP="005C6B3B">
          <w:pPr>
            <w:pStyle w:val="Footer"/>
          </w:pPr>
          <w:r w:rsidRPr="00D64CAF">
            <w:fldChar w:fldCharType="begin"/>
          </w:r>
          <w:r w:rsidRPr="00D64CAF">
            <w:instrText xml:space="preserve"> CREATEDATE  \@ "DD-MM-YYYY "  \* MERGEFORMAT </w:instrText>
          </w:r>
          <w:r w:rsidRPr="00D64CAF">
            <w:fldChar w:fldCharType="separate"/>
          </w:r>
          <w:r w:rsidRPr="00D64CAF">
            <w:t xml:space="preserve">19-02-2024 </w:t>
          </w:r>
          <w:r w:rsidRPr="00D64CAF">
            <w:fldChar w:fldCharType="end"/>
          </w:r>
        </w:p>
      </w:tc>
      <w:tc>
        <w:tcPr>
          <w:tcW w:w="6741" w:type="dxa"/>
        </w:tcPr>
        <w:p w14:paraId="616A5EB1" w14:textId="77777777" w:rsidR="005C6B3B" w:rsidRPr="00D64CAF" w:rsidRDefault="00372020" w:rsidP="005C6B3B">
          <w:pPr>
            <w:pStyle w:val="Footer"/>
            <w:jc w:val="right"/>
            <w:rPr>
              <w:b/>
              <w:bCs/>
            </w:rPr>
          </w:pPr>
          <w:r w:rsidRPr="00D64CAF">
            <w:rPr>
              <w:b/>
              <w:bCs/>
            </w:rPr>
            <w:fldChar w:fldCharType="begin"/>
          </w:r>
          <w:r w:rsidRPr="00D64CAF">
            <w:rPr>
              <w:b/>
              <w:bCs/>
            </w:rPr>
            <w:instrText xml:space="preserve"> STYLEREF  chorus-section-header  \* MERGEFORMAT </w:instrText>
          </w:r>
          <w:r w:rsidRPr="00D64CAF">
            <w:rPr>
              <w:b/>
              <w:bCs/>
            </w:rPr>
            <w:fldChar w:fldCharType="separate"/>
          </w:r>
          <w:r w:rsidR="00CD12DF" w:rsidRPr="00D64CAF">
            <w:rPr>
              <w:b/>
              <w:bCs/>
            </w:rPr>
            <w:t>[Clause/Section Code]</w:t>
          </w:r>
          <w:r w:rsidR="00CD12DF" w:rsidRPr="00D64CAF">
            <w:rPr>
              <w:b/>
              <w:bCs/>
            </w:rPr>
            <w:br/>
            <w:t>[Clause/Section Title]</w:t>
          </w:r>
          <w:r w:rsidRPr="00D64CAF">
            <w:rPr>
              <w:b/>
              <w:bCs/>
            </w:rPr>
            <w:fldChar w:fldCharType="end"/>
          </w:r>
        </w:p>
        <w:p w14:paraId="48BF87A3" w14:textId="77777777" w:rsidR="005C6B3B" w:rsidRPr="00D64CAF" w:rsidRDefault="00372020" w:rsidP="005C6B3B">
          <w:pPr>
            <w:pStyle w:val="Footer"/>
            <w:jc w:val="right"/>
          </w:pPr>
          <w:r w:rsidRPr="00D64CAF">
            <w:t xml:space="preserve">Page </w:t>
          </w:r>
          <w:r w:rsidRPr="00D64CAF">
            <w:fldChar w:fldCharType="begin"/>
          </w:r>
          <w:r w:rsidRPr="00D64CAF">
            <w:instrText xml:space="preserve"> PAGE   \* MERGEFORMAT </w:instrText>
          </w:r>
          <w:r w:rsidRPr="00D64CAF">
            <w:fldChar w:fldCharType="separate"/>
          </w:r>
          <w:r w:rsidRPr="00D64CAF">
            <w:t>0</w:t>
          </w:r>
          <w:r w:rsidRPr="00D64CAF">
            <w:fldChar w:fldCharType="end"/>
          </w:r>
          <w:r w:rsidRPr="00D64CAF">
            <w:t xml:space="preserve"> of </w:t>
          </w:r>
          <w:fldSimple w:instr=" SECTIONPAGES   \* MERGEFORMAT ">
            <w:r w:rsidR="00CD12DF" w:rsidRPr="00D64CAF">
              <w:t>1</w:t>
            </w:r>
          </w:fldSimple>
        </w:p>
      </w:tc>
    </w:tr>
  </w:tbl>
  <w:p w14:paraId="4099B8F4" w14:textId="77777777" w:rsidR="005C6B3B" w:rsidRPr="00D64CAF" w:rsidRDefault="005C6B3B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159"/>
      <w:gridCol w:w="6157"/>
    </w:tblGrid>
    <w:tr w:rsidR="00EA7C3C" w14:paraId="138A0FF7" w14:textId="77777777" w:rsidTr="00442CC8">
      <w:tc>
        <w:tcPr>
          <w:tcW w:w="3510" w:type="dxa"/>
        </w:tcPr>
        <w:p w14:paraId="2EFC3D7E" w14:textId="77777777" w:rsidR="00EA7C3C" w:rsidRDefault="00EA7C3C" w:rsidP="00BB7342">
          <w:pPr>
            <w:pStyle w:val="Footer"/>
          </w:pPr>
        </w:p>
      </w:tc>
      <w:tc>
        <w:tcPr>
          <w:tcW w:w="6741" w:type="dxa"/>
        </w:tcPr>
        <w:p w14:paraId="1DCFD39B" w14:textId="3B812C1D" w:rsidR="00EA7C3C" w:rsidRDefault="00EA7C3C" w:rsidP="00C06E74">
          <w:pPr>
            <w:pStyle w:val="Footer"/>
            <w:jc w:val="right"/>
            <w:rPr>
              <w:b/>
              <w:bCs/>
              <w:noProof/>
            </w:rPr>
          </w:pPr>
          <w:r>
            <w:rPr>
              <w:b/>
              <w:bCs/>
              <w:noProof/>
            </w:rPr>
            <w:fldChar w:fldCharType="begin"/>
          </w:r>
          <w:r>
            <w:rPr>
              <w:b/>
              <w:bCs/>
              <w:noProof/>
            </w:rPr>
            <w:instrText xml:space="preserve"> STYLEREF  chorus-section-header  \* MERGEFORMAT </w:instrText>
          </w:r>
          <w:r>
            <w:rPr>
              <w:b/>
              <w:bCs/>
              <w:noProof/>
            </w:rPr>
            <w:fldChar w:fldCharType="separate"/>
          </w:r>
          <w:r w:rsidR="00123388">
            <w:rPr>
              <w:b/>
              <w:bCs/>
              <w:noProof/>
            </w:rPr>
            <w:t>B91</w:t>
          </w:r>
          <w:r w:rsidR="00123388">
            <w:rPr>
              <w:b/>
              <w:bCs/>
              <w:noProof/>
            </w:rPr>
            <w:br/>
            <w:t>Buildings in the landscape</w:t>
          </w:r>
          <w:r>
            <w:rPr>
              <w:b/>
              <w:bCs/>
              <w:noProof/>
            </w:rPr>
            <w:fldChar w:fldCharType="end"/>
          </w:r>
        </w:p>
        <w:p w14:paraId="48F5AA10" w14:textId="66DEF3DB" w:rsidR="00EA7C3C" w:rsidRDefault="00EA7C3C" w:rsidP="008932A6">
          <w:pPr>
            <w:pStyle w:val="Footer"/>
            <w:jc w:val="right"/>
          </w:pPr>
          <w:r>
            <w:t xml:space="preserve">Page </w:t>
          </w: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>
            <w:rPr>
              <w:noProof/>
            </w:rPr>
            <w:t>5</w:t>
          </w:r>
          <w:r>
            <w:fldChar w:fldCharType="end"/>
          </w:r>
          <w:r>
            <w:t xml:space="preserve"> of </w:t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SECTIONPAGES   \* MERGEFORMAT </w:instrText>
          </w:r>
          <w:r>
            <w:rPr>
              <w:noProof/>
            </w:rPr>
            <w:fldChar w:fldCharType="separate"/>
          </w:r>
          <w:r w:rsidR="00123388">
            <w:rPr>
              <w:noProof/>
            </w:rPr>
            <w:t>1</w:t>
          </w:r>
          <w:r>
            <w:rPr>
              <w:noProof/>
            </w:rPr>
            <w:fldChar w:fldCharType="end"/>
          </w:r>
        </w:p>
      </w:tc>
    </w:tr>
  </w:tbl>
  <w:p w14:paraId="32933CA4" w14:textId="77777777" w:rsidR="00EA7C3C" w:rsidRDefault="00EA7C3C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BE9297" w14:textId="77777777" w:rsidR="00EA7C3C" w:rsidRDefault="00EA7C3C">
    <w:pPr>
      <w:pStyle w:val="Footer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546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0"/>
      <w:gridCol w:w="7303"/>
    </w:tblGrid>
    <w:tr w:rsidR="00924418" w:rsidRPr="00D64CAF" w14:paraId="75D8B7ED" w14:textId="77777777" w:rsidTr="0032368D">
      <w:trPr>
        <w:trHeight w:val="867"/>
      </w:trPr>
      <w:tc>
        <w:tcPr>
          <w:tcW w:w="2870" w:type="dxa"/>
        </w:tcPr>
        <w:p w14:paraId="4EBD0157" w14:textId="5E5AACEB" w:rsidR="00A61C6C" w:rsidRPr="00D64CAF" w:rsidRDefault="00972ADA" w:rsidP="00F82BE2">
          <w:pPr>
            <w:pStyle w:val="Footer"/>
          </w:pPr>
          <w:r>
            <w:t>A&amp;S Landscape</w:t>
          </w:r>
        </w:p>
        <w:p w14:paraId="43E9385A" w14:textId="09FF6801" w:rsidR="00A61C6C" w:rsidRPr="00D64CAF" w:rsidRDefault="00372020" w:rsidP="00BB7342">
          <w:pPr>
            <w:pStyle w:val="Footer"/>
          </w:pPr>
          <w:r w:rsidRPr="00D64CAF">
            <w:fldChar w:fldCharType="begin"/>
          </w:r>
          <w:r w:rsidRPr="00D64CAF">
            <w:instrText xml:space="preserve"> CREATEDATE  \@ "DD-MM-YYYY "  \* MERGEFORMAT </w:instrText>
          </w:r>
          <w:r w:rsidRPr="00D64CAF">
            <w:fldChar w:fldCharType="separate"/>
          </w:r>
          <w:r w:rsidR="00972ADA">
            <w:t>2024</w:t>
          </w:r>
          <w:r w:rsidRPr="00D64CAF">
            <w:fldChar w:fldCharType="end"/>
          </w:r>
        </w:p>
      </w:tc>
      <w:tc>
        <w:tcPr>
          <w:tcW w:w="7303" w:type="dxa"/>
        </w:tcPr>
        <w:p w14:paraId="6523B50D" w14:textId="781F62DB" w:rsidR="00A61C6C" w:rsidRPr="00D64CAF" w:rsidRDefault="00372020" w:rsidP="003E5B1E">
          <w:pPr>
            <w:pStyle w:val="Footer"/>
            <w:jc w:val="right"/>
          </w:pPr>
          <w:fldSimple w:instr=" STYLEREF  chorus-section-header  \* MERGEFORMAT ">
            <w:r w:rsidR="00123388" w:rsidRPr="00123388">
              <w:rPr>
                <w:b/>
                <w:bCs/>
                <w:noProof/>
              </w:rPr>
              <w:t>B91</w:t>
            </w:r>
            <w:r w:rsidR="00123388" w:rsidRPr="00123388">
              <w:rPr>
                <w:b/>
                <w:bCs/>
                <w:noProof/>
              </w:rPr>
              <w:br/>
            </w:r>
            <w:r w:rsidR="00123388">
              <w:rPr>
                <w:noProof/>
              </w:rPr>
              <w:t>Buildings in the landscape</w:t>
            </w:r>
          </w:fldSimple>
        </w:p>
        <w:p w14:paraId="25E5A431" w14:textId="5FA8229F" w:rsidR="00A61C6C" w:rsidRPr="00D64CAF" w:rsidRDefault="00372020" w:rsidP="0032368D">
          <w:pPr>
            <w:pStyle w:val="Footer"/>
            <w:tabs>
              <w:tab w:val="left" w:pos="932"/>
              <w:tab w:val="right" w:pos="5836"/>
            </w:tabs>
            <w:jc w:val="right"/>
          </w:pPr>
          <w:r w:rsidRPr="00D64CAF">
            <w:tab/>
          </w:r>
          <w:r w:rsidRPr="00D64CAF">
            <w:tab/>
          </w:r>
          <w:r w:rsidRPr="00D64CAF">
            <w:tab/>
            <w:t xml:space="preserve">Page </w:t>
          </w:r>
          <w:r w:rsidRPr="00D64CAF">
            <w:fldChar w:fldCharType="begin"/>
          </w:r>
          <w:r w:rsidRPr="00D64CAF">
            <w:instrText xml:space="preserve"> PAGE   \* MERGEFORMAT </w:instrText>
          </w:r>
          <w:r w:rsidRPr="00D64CAF">
            <w:fldChar w:fldCharType="separate"/>
          </w:r>
          <w:r w:rsidRPr="00D64CAF">
            <w:t>17</w:t>
          </w:r>
          <w:r w:rsidRPr="00D64CAF">
            <w:fldChar w:fldCharType="end"/>
          </w:r>
          <w:r w:rsidRPr="00D64CAF">
            <w:t xml:space="preserve"> of </w:t>
          </w:r>
          <w:fldSimple w:instr=" SECTIONPAGES   \* MERGEFORMAT ">
            <w:r w:rsidR="00123388">
              <w:rPr>
                <w:noProof/>
              </w:rPr>
              <w:t>1</w:t>
            </w:r>
          </w:fldSimple>
        </w:p>
      </w:tc>
    </w:tr>
  </w:tbl>
  <w:p w14:paraId="1614EDEB" w14:textId="77777777" w:rsidR="00A61C6C" w:rsidRPr="00D64CAF" w:rsidRDefault="00372020">
    <w:pPr>
      <w:pStyle w:val="Footer"/>
    </w:pPr>
    <w:r w:rsidRPr="00D64CAF">
      <w:rPr>
        <w:noProof/>
      </w:rPr>
      <w:drawing>
        <wp:inline distT="0" distB="0" distL="0" distR="0" wp14:anchorId="2B534200" wp14:editId="3417B319">
          <wp:extent cx="5483363" cy="8439929"/>
          <wp:effectExtent l="0" t="0" r="3175" b="0"/>
          <wp:docPr id="1717576797" name="Picture 7" descr="A black and white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17576797" name="Picture 7" descr="A black and white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83363" cy="84399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72C292" w14:textId="77777777" w:rsidR="00A61C6C" w:rsidRPr="00D64CAF" w:rsidRDefault="00A61C6C">
    <w:pPr>
      <w:pStyle w:val="Footer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E7A5D7" w14:textId="77777777" w:rsidR="00C06E74" w:rsidRPr="00D64CAF" w:rsidRDefault="00C06E7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08A0BF7" w14:textId="77777777" w:rsidR="005727D3" w:rsidRPr="00D64CAF" w:rsidRDefault="005727D3">
      <w:pPr>
        <w:spacing w:after="0"/>
      </w:pPr>
      <w:r w:rsidRPr="00D64CAF">
        <w:separator/>
      </w:r>
    </w:p>
  </w:footnote>
  <w:footnote w:type="continuationSeparator" w:id="0">
    <w:p w14:paraId="68EC9FA2" w14:textId="77777777" w:rsidR="005727D3" w:rsidRPr="00D64CAF" w:rsidRDefault="005727D3">
      <w:pPr>
        <w:spacing w:after="0"/>
      </w:pPr>
      <w:r w:rsidRPr="00D64CAF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7F7C87" w14:textId="77777777" w:rsidR="00F3163A" w:rsidRPr="00D64CAF" w:rsidRDefault="00F3163A" w:rsidP="00F3163A">
    <w:pPr>
      <w:pStyle w:val="Header"/>
    </w:pPr>
  </w:p>
  <w:p w14:paraId="14D933D8" w14:textId="77777777" w:rsidR="00147A8D" w:rsidRPr="00D64CAF" w:rsidRDefault="00147A8D" w:rsidP="00F3163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CADEA8" w14:textId="77777777" w:rsidR="0059516B" w:rsidRPr="00D64CAF" w:rsidRDefault="00372020" w:rsidP="0059516B">
    <w:pPr>
      <w:pStyle w:val="Header"/>
    </w:pPr>
    <w:r w:rsidRPr="00D64CAF">
      <w:t>PRO-GBR-2324-0083 - Paulet High School and Sixth From College - Curtain Wall Canopy – AluK CAWS Specification</w:t>
    </w:r>
  </w:p>
  <w:p w14:paraId="54CCB377" w14:textId="77777777" w:rsidR="0059516B" w:rsidRPr="00D64CAF" w:rsidRDefault="00372020" w:rsidP="0059516B">
    <w:pPr>
      <w:pStyle w:val="Header"/>
    </w:pPr>
    <w:r w:rsidRPr="00D64CAF">
      <w:t>Client: A&amp;S Landscape</w:t>
    </w:r>
  </w:p>
  <w:p w14:paraId="4C0DAD61" w14:textId="77777777" w:rsidR="0059516B" w:rsidRPr="00D64CAF" w:rsidRDefault="0059516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F1826E" w14:textId="07AC9C23" w:rsidR="00F82BE2" w:rsidRPr="00D64CAF" w:rsidRDefault="00D64CAF" w:rsidP="00D64CAF">
    <w:pPr>
      <w:pStyle w:val="Header"/>
      <w:tabs>
        <w:tab w:val="left" w:pos="570"/>
        <w:tab w:val="left" w:pos="1161"/>
        <w:tab w:val="right" w:pos="9100"/>
      </w:tabs>
      <w:jc w:val="right"/>
    </w:pPr>
    <w:r w:rsidRPr="00D64CAF">
      <w:t xml:space="preserve">3024 – Motiva </w:t>
    </w:r>
    <w:r w:rsidR="00C826BD">
      <w:t>Voltspan</w:t>
    </w:r>
    <w:r w:rsidRPr="00D64CAF">
      <w:t>™ Canopy – Client: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4FEC4E" w14:textId="77777777" w:rsidR="005C6B3B" w:rsidRPr="00D64CAF" w:rsidRDefault="00372020" w:rsidP="005C6B3B">
    <w:pPr>
      <w:pStyle w:val="Header"/>
      <w:jc w:val="right"/>
    </w:pPr>
    <w:r w:rsidRPr="00D64CAF">
      <w:t>PRO-GBR-2324-0083 - Paulet High School and Sixth From College - Curtain Wall Canopy – AluK CAWS Specification</w:t>
    </w:r>
  </w:p>
  <w:p w14:paraId="28293E4F" w14:textId="77777777" w:rsidR="00F3163A" w:rsidRPr="00D64CAF" w:rsidRDefault="00372020" w:rsidP="005C6B3B">
    <w:pPr>
      <w:pStyle w:val="Header"/>
      <w:tabs>
        <w:tab w:val="left" w:pos="570"/>
      </w:tabs>
      <w:jc w:val="right"/>
    </w:pPr>
    <w:r w:rsidRPr="00D64CAF">
      <w:t>Client: A&amp;S Landscape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D9DA28" w14:textId="77777777" w:rsidR="0031702D" w:rsidRPr="00D64CAF" w:rsidRDefault="0031702D" w:rsidP="00F3163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1B155AC"/>
    <w:multiLevelType w:val="multilevel"/>
    <w:tmpl w:val="196822D6"/>
    <w:numStyleLink w:val="chorus-clause-row-list"/>
  </w:abstractNum>
  <w:abstractNum w:abstractNumId="1" w15:restartNumberingAfterBreak="0">
    <w:nsid w:val="597639EB"/>
    <w:multiLevelType w:val="multilevel"/>
    <w:tmpl w:val="B33C89E6"/>
    <w:styleLink w:val="chorus-clause-row-value-bullet-list"/>
    <w:lvl w:ilvl="0">
      <w:start w:val="1"/>
      <w:numFmt w:val="bullet"/>
      <w:pStyle w:val="chorus-clause-row-value-bullet-list-item"/>
      <w:lvlText w:val=""/>
      <w:lvlJc w:val="left"/>
      <w:pPr>
        <w:ind w:left="714" w:hanging="357"/>
      </w:pPr>
      <w:rPr>
        <w:rFonts w:ascii="Symbol" w:hAnsi="Symbol" w:hint="default"/>
        <w:b w:val="0"/>
        <w:i w:val="0"/>
        <w:strike w:val="0"/>
        <w:color w:val="E2001A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071" w:hanging="357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428" w:hanging="357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785" w:hanging="357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142" w:hanging="357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2499" w:hanging="357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2856" w:hanging="357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3213" w:hanging="357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3570" w:hanging="357"/>
      </w:pPr>
      <w:rPr>
        <w:rFonts w:ascii="Wingdings" w:hAnsi="Wingdings" w:hint="default"/>
      </w:rPr>
    </w:lvl>
  </w:abstractNum>
  <w:abstractNum w:abstractNumId="2" w15:restartNumberingAfterBreak="0">
    <w:nsid w:val="6D646BAC"/>
    <w:multiLevelType w:val="multilevel"/>
    <w:tmpl w:val="196822D6"/>
    <w:styleLink w:val="chorus-clause-row-list"/>
    <w:lvl w:ilvl="0">
      <w:start w:val="1"/>
      <w:numFmt w:val="decimal"/>
      <w:pStyle w:val="chorus-clause-row"/>
      <w:lvlText w:val="%1."/>
      <w:lvlJc w:val="left"/>
      <w:pPr>
        <w:ind w:left="360" w:hanging="360"/>
      </w:pPr>
      <w:rPr>
        <w:rFonts w:hint="default"/>
        <w:b w:val="0"/>
        <w:i w:val="0"/>
        <w:strike w:val="0"/>
        <w:color w:val="595959"/>
        <w:u w:val="none"/>
        <w:vertAlign w:val="baseline"/>
      </w:rPr>
    </w:lvl>
    <w:lvl w:ilvl="1">
      <w:start w:val="1"/>
      <w:numFmt w:val="decimal"/>
      <w:lvlText w:val="%1.%2."/>
      <w:lvlJc w:val="left"/>
      <w:pPr>
        <w:ind w:left="924" w:hanging="564"/>
      </w:pPr>
      <w:rPr>
        <w:rFonts w:hint="default"/>
        <w:b w:val="0"/>
        <w:i w:val="0"/>
        <w:strike w:val="0"/>
        <w:color w:val="595959"/>
        <w:u w:val="none"/>
        <w:vertAlign w:val="baseline"/>
      </w:rPr>
    </w:lvl>
    <w:lvl w:ilvl="2">
      <w:start w:val="1"/>
      <w:numFmt w:val="decimal"/>
      <w:lvlText w:val="%1.%2.%3."/>
      <w:lvlJc w:val="left"/>
      <w:pPr>
        <w:ind w:left="1491" w:hanging="771"/>
      </w:pPr>
      <w:rPr>
        <w:rFonts w:hint="default"/>
        <w:b w:val="0"/>
        <w:i w:val="0"/>
        <w:strike w:val="0"/>
        <w:color w:val="595959"/>
        <w:u w:val="none"/>
        <w:vertAlign w:val="baseline"/>
      </w:rPr>
    </w:lvl>
    <w:lvl w:ilvl="3">
      <w:start w:val="1"/>
      <w:numFmt w:val="decimal"/>
      <w:lvlText w:val="%1.%2.%3.%4."/>
      <w:lvlJc w:val="left"/>
      <w:pPr>
        <w:ind w:left="2058" w:hanging="978"/>
      </w:pPr>
      <w:rPr>
        <w:rFonts w:hint="default"/>
        <w:b w:val="0"/>
        <w:i w:val="0"/>
        <w:strike w:val="0"/>
        <w:color w:val="595959"/>
        <w:u w:val="none"/>
        <w:vertAlign w:val="baseline"/>
      </w:rPr>
    </w:lvl>
    <w:lvl w:ilvl="4">
      <w:start w:val="1"/>
      <w:numFmt w:val="decimal"/>
      <w:lvlText w:val="%1.%2.%3.%4.%5."/>
      <w:lvlJc w:val="left"/>
      <w:pPr>
        <w:ind w:left="2625" w:hanging="1185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92" w:hanging="139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759" w:hanging="1599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6" w:hanging="1806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893" w:hanging="2013"/>
      </w:pPr>
      <w:rPr>
        <w:rFonts w:hint="default"/>
      </w:rPr>
    </w:lvl>
  </w:abstractNum>
  <w:abstractNum w:abstractNumId="3" w15:restartNumberingAfterBreak="0">
    <w:nsid w:val="788F53B1"/>
    <w:multiLevelType w:val="multilevel"/>
    <w:tmpl w:val="B33C89E6"/>
    <w:numStyleLink w:val="chorus-clause-row-value-bullet-list"/>
  </w:abstractNum>
  <w:abstractNum w:abstractNumId="4" w15:restartNumberingAfterBreak="0">
    <w:nsid w:val="7D6438C9"/>
    <w:multiLevelType w:val="multilevel"/>
    <w:tmpl w:val="196822D6"/>
    <w:numStyleLink w:val="chorus-clause-row-list"/>
  </w:abstractNum>
  <w:abstractNum w:abstractNumId="5" w15:restartNumberingAfterBreak="0">
    <w:nsid w:val="7D6438CA"/>
    <w:multiLevelType w:val="multilevel"/>
    <w:tmpl w:val="196822D6"/>
    <w:numStyleLink w:val="chorus-clause-row-list"/>
  </w:abstractNum>
  <w:abstractNum w:abstractNumId="6" w15:restartNumberingAfterBreak="0">
    <w:nsid w:val="7D6438CB"/>
    <w:multiLevelType w:val="multilevel"/>
    <w:tmpl w:val="196822D6"/>
    <w:numStyleLink w:val="chorus-clause-row-list"/>
  </w:abstractNum>
  <w:abstractNum w:abstractNumId="7" w15:restartNumberingAfterBreak="0">
    <w:nsid w:val="7D6438CC"/>
    <w:multiLevelType w:val="multilevel"/>
    <w:tmpl w:val="196822D6"/>
    <w:numStyleLink w:val="chorus-clause-row-list"/>
  </w:abstractNum>
  <w:abstractNum w:abstractNumId="8" w15:restartNumberingAfterBreak="0">
    <w:nsid w:val="7D6438CD"/>
    <w:multiLevelType w:val="multilevel"/>
    <w:tmpl w:val="196822D6"/>
    <w:numStyleLink w:val="chorus-clause-row-list"/>
  </w:abstractNum>
  <w:abstractNum w:abstractNumId="9" w15:restartNumberingAfterBreak="0">
    <w:nsid w:val="7D6438CE"/>
    <w:multiLevelType w:val="multilevel"/>
    <w:tmpl w:val="196822D6"/>
    <w:numStyleLink w:val="chorus-clause-row-list"/>
  </w:abstractNum>
  <w:abstractNum w:abstractNumId="10" w15:restartNumberingAfterBreak="0">
    <w:nsid w:val="7D6438D1"/>
    <w:multiLevelType w:val="multilevel"/>
    <w:tmpl w:val="196822D6"/>
    <w:numStyleLink w:val="chorus-clause-row-list"/>
  </w:abstractNum>
  <w:abstractNum w:abstractNumId="11" w15:restartNumberingAfterBreak="0">
    <w:nsid w:val="7D6438D3"/>
    <w:multiLevelType w:val="multilevel"/>
    <w:tmpl w:val="196822D6"/>
    <w:numStyleLink w:val="chorus-clause-row-list"/>
  </w:abstractNum>
  <w:abstractNum w:abstractNumId="12" w15:restartNumberingAfterBreak="0">
    <w:nsid w:val="7D6438D4"/>
    <w:multiLevelType w:val="multilevel"/>
    <w:tmpl w:val="196822D6"/>
    <w:numStyleLink w:val="chorus-clause-row-list"/>
  </w:abstractNum>
  <w:abstractNum w:abstractNumId="13" w15:restartNumberingAfterBreak="0">
    <w:nsid w:val="7D6438D5"/>
    <w:multiLevelType w:val="multilevel"/>
    <w:tmpl w:val="196822D6"/>
    <w:numStyleLink w:val="chorus-clause-row-list"/>
  </w:abstractNum>
  <w:abstractNum w:abstractNumId="14" w15:restartNumberingAfterBreak="0">
    <w:nsid w:val="7D6438D6"/>
    <w:multiLevelType w:val="multilevel"/>
    <w:tmpl w:val="196822D6"/>
    <w:numStyleLink w:val="chorus-clause-row-list"/>
  </w:abstractNum>
  <w:abstractNum w:abstractNumId="15" w15:restartNumberingAfterBreak="0">
    <w:nsid w:val="7D6438D7"/>
    <w:multiLevelType w:val="multilevel"/>
    <w:tmpl w:val="196822D6"/>
    <w:numStyleLink w:val="chorus-clause-row-list"/>
  </w:abstractNum>
  <w:abstractNum w:abstractNumId="16" w15:restartNumberingAfterBreak="0">
    <w:nsid w:val="7D6438D8"/>
    <w:multiLevelType w:val="multilevel"/>
    <w:tmpl w:val="196822D6"/>
    <w:numStyleLink w:val="chorus-clause-row-list"/>
  </w:abstractNum>
  <w:abstractNum w:abstractNumId="17" w15:restartNumberingAfterBreak="0">
    <w:nsid w:val="7D6438D9"/>
    <w:multiLevelType w:val="multilevel"/>
    <w:tmpl w:val="196822D6"/>
    <w:numStyleLink w:val="chorus-clause-row-list"/>
  </w:abstractNum>
  <w:abstractNum w:abstractNumId="18" w15:restartNumberingAfterBreak="0">
    <w:nsid w:val="7D6438DA"/>
    <w:multiLevelType w:val="multilevel"/>
    <w:tmpl w:val="196822D6"/>
    <w:numStyleLink w:val="chorus-clause-row-list"/>
  </w:abstractNum>
  <w:abstractNum w:abstractNumId="19" w15:restartNumberingAfterBreak="0">
    <w:nsid w:val="7D6438DB"/>
    <w:multiLevelType w:val="multilevel"/>
    <w:tmpl w:val="196822D6"/>
    <w:numStyleLink w:val="chorus-clause-row-list"/>
  </w:abstractNum>
  <w:abstractNum w:abstractNumId="20" w15:restartNumberingAfterBreak="0">
    <w:nsid w:val="7D6438DC"/>
    <w:multiLevelType w:val="multilevel"/>
    <w:tmpl w:val="196822D6"/>
    <w:numStyleLink w:val="chorus-clause-row-list"/>
  </w:abstractNum>
  <w:num w:numId="1" w16cid:durableId="763721973">
    <w:abstractNumId w:val="1"/>
  </w:num>
  <w:num w:numId="2" w16cid:durableId="1158693308">
    <w:abstractNumId w:val="2"/>
  </w:num>
  <w:num w:numId="3" w16cid:durableId="1262568346">
    <w:abstractNumId w:val="3"/>
  </w:num>
  <w:num w:numId="4" w16cid:durableId="1808038704">
    <w:abstractNumId w:val="0"/>
    <w:lvlOverride w:ilvl="0">
      <w:lvl w:ilvl="0">
        <w:start w:val="1"/>
        <w:numFmt w:val="decimal"/>
        <w:pStyle w:val="chorus-clause-row"/>
        <w:lvlText w:val="%1."/>
        <w:lvlJc w:val="left"/>
        <w:pPr>
          <w:ind w:left="360" w:hanging="360"/>
        </w:pPr>
        <w:rPr>
          <w:rFonts w:hint="default"/>
          <w:color w:val="595959" w:themeColor="text1" w:themeTint="A6"/>
        </w:rPr>
      </w:lvl>
    </w:lvlOverride>
  </w:num>
  <w:num w:numId="5" w16cid:durableId="1269897872">
    <w:abstractNumId w:val="4"/>
  </w:num>
  <w:num w:numId="6" w16cid:durableId="652174207">
    <w:abstractNumId w:val="5"/>
  </w:num>
  <w:num w:numId="7" w16cid:durableId="1630889696">
    <w:abstractNumId w:val="6"/>
  </w:num>
  <w:num w:numId="8" w16cid:durableId="443499662">
    <w:abstractNumId w:val="7"/>
  </w:num>
  <w:num w:numId="9" w16cid:durableId="406612751">
    <w:abstractNumId w:val="8"/>
  </w:num>
  <w:num w:numId="10" w16cid:durableId="748775901">
    <w:abstractNumId w:val="9"/>
  </w:num>
  <w:num w:numId="11" w16cid:durableId="349524295">
    <w:abstractNumId w:val="10"/>
  </w:num>
  <w:num w:numId="12" w16cid:durableId="1716849901">
    <w:abstractNumId w:val="11"/>
  </w:num>
  <w:num w:numId="13" w16cid:durableId="551428659">
    <w:abstractNumId w:val="12"/>
  </w:num>
  <w:num w:numId="14" w16cid:durableId="1685281787">
    <w:abstractNumId w:val="13"/>
  </w:num>
  <w:num w:numId="15" w16cid:durableId="1422291352">
    <w:abstractNumId w:val="14"/>
  </w:num>
  <w:num w:numId="16" w16cid:durableId="1990205228">
    <w:abstractNumId w:val="15"/>
  </w:num>
  <w:num w:numId="17" w16cid:durableId="1565987693">
    <w:abstractNumId w:val="16"/>
  </w:num>
  <w:num w:numId="18" w16cid:durableId="1056586383">
    <w:abstractNumId w:val="17"/>
  </w:num>
  <w:num w:numId="19" w16cid:durableId="1740591232">
    <w:abstractNumId w:val="18"/>
  </w:num>
  <w:num w:numId="20" w16cid:durableId="679550567">
    <w:abstractNumId w:val="19"/>
  </w:num>
  <w:num w:numId="21" w16cid:durableId="927466068">
    <w:abstractNumId w:val="20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stylePaneSortMethod w:val="0000"/>
  <w:defaultTabStop w:val="170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tzSyMDIxMTQyNzQ3sDRT0lEKTi0uzszPAykwrAUAIeywCCwAAAA="/>
  </w:docVars>
  <w:rsids>
    <w:rsidRoot w:val="00590D07"/>
    <w:rsid w:val="000069CE"/>
    <w:rsid w:val="00011C8B"/>
    <w:rsid w:val="00012461"/>
    <w:rsid w:val="000134DB"/>
    <w:rsid w:val="0001725D"/>
    <w:rsid w:val="00025C38"/>
    <w:rsid w:val="00025E5A"/>
    <w:rsid w:val="000272CC"/>
    <w:rsid w:val="00034975"/>
    <w:rsid w:val="000636B2"/>
    <w:rsid w:val="0006693A"/>
    <w:rsid w:val="000742D0"/>
    <w:rsid w:val="000852DC"/>
    <w:rsid w:val="00095731"/>
    <w:rsid w:val="00095A0A"/>
    <w:rsid w:val="0009665B"/>
    <w:rsid w:val="000A1B84"/>
    <w:rsid w:val="000A2A47"/>
    <w:rsid w:val="000A2D74"/>
    <w:rsid w:val="000A42E1"/>
    <w:rsid w:val="000A7200"/>
    <w:rsid w:val="000B18AA"/>
    <w:rsid w:val="000B1EA1"/>
    <w:rsid w:val="000B7CFF"/>
    <w:rsid w:val="000C37FB"/>
    <w:rsid w:val="000C501B"/>
    <w:rsid w:val="000C6A17"/>
    <w:rsid w:val="000D4CD8"/>
    <w:rsid w:val="000D6F88"/>
    <w:rsid w:val="000D717E"/>
    <w:rsid w:val="000D73C4"/>
    <w:rsid w:val="000E11C4"/>
    <w:rsid w:val="000F18B0"/>
    <w:rsid w:val="000F190A"/>
    <w:rsid w:val="000F2DC2"/>
    <w:rsid w:val="00101D87"/>
    <w:rsid w:val="00105DA4"/>
    <w:rsid w:val="001078B4"/>
    <w:rsid w:val="001125C8"/>
    <w:rsid w:val="00113B42"/>
    <w:rsid w:val="00123388"/>
    <w:rsid w:val="00125682"/>
    <w:rsid w:val="00130AFB"/>
    <w:rsid w:val="00133EBA"/>
    <w:rsid w:val="0014298C"/>
    <w:rsid w:val="00147A8D"/>
    <w:rsid w:val="001649B4"/>
    <w:rsid w:val="00166D18"/>
    <w:rsid w:val="00176DE7"/>
    <w:rsid w:val="001836CE"/>
    <w:rsid w:val="00197794"/>
    <w:rsid w:val="00197C42"/>
    <w:rsid w:val="001A5571"/>
    <w:rsid w:val="001A56B5"/>
    <w:rsid w:val="001A5F8B"/>
    <w:rsid w:val="001C20AB"/>
    <w:rsid w:val="001D0E85"/>
    <w:rsid w:val="001E115B"/>
    <w:rsid w:val="001E1696"/>
    <w:rsid w:val="001E431F"/>
    <w:rsid w:val="001E48B2"/>
    <w:rsid w:val="001E5A48"/>
    <w:rsid w:val="001F4478"/>
    <w:rsid w:val="001F7850"/>
    <w:rsid w:val="00215FFA"/>
    <w:rsid w:val="00216949"/>
    <w:rsid w:val="0022700D"/>
    <w:rsid w:val="0024214F"/>
    <w:rsid w:val="00245CB3"/>
    <w:rsid w:val="00250244"/>
    <w:rsid w:val="002578AF"/>
    <w:rsid w:val="00262652"/>
    <w:rsid w:val="002646B9"/>
    <w:rsid w:val="00265D43"/>
    <w:rsid w:val="00276384"/>
    <w:rsid w:val="00284EC6"/>
    <w:rsid w:val="0029219F"/>
    <w:rsid w:val="002930B8"/>
    <w:rsid w:val="0029795C"/>
    <w:rsid w:val="002A5F0A"/>
    <w:rsid w:val="002C2C4F"/>
    <w:rsid w:val="002D72DB"/>
    <w:rsid w:val="002F1CB4"/>
    <w:rsid w:val="002F4D23"/>
    <w:rsid w:val="00304779"/>
    <w:rsid w:val="003070E9"/>
    <w:rsid w:val="0031030B"/>
    <w:rsid w:val="00314E44"/>
    <w:rsid w:val="003150AB"/>
    <w:rsid w:val="0031702D"/>
    <w:rsid w:val="00317587"/>
    <w:rsid w:val="00321587"/>
    <w:rsid w:val="0032368D"/>
    <w:rsid w:val="00323C13"/>
    <w:rsid w:val="003453F4"/>
    <w:rsid w:val="00351FC8"/>
    <w:rsid w:val="00353680"/>
    <w:rsid w:val="00356DFD"/>
    <w:rsid w:val="00357C13"/>
    <w:rsid w:val="003601D4"/>
    <w:rsid w:val="00362E57"/>
    <w:rsid w:val="0036421F"/>
    <w:rsid w:val="00364AF4"/>
    <w:rsid w:val="00372020"/>
    <w:rsid w:val="00374A1F"/>
    <w:rsid w:val="00382618"/>
    <w:rsid w:val="003918B1"/>
    <w:rsid w:val="003942F5"/>
    <w:rsid w:val="003951D5"/>
    <w:rsid w:val="003A68EA"/>
    <w:rsid w:val="003B00CD"/>
    <w:rsid w:val="003B2AEF"/>
    <w:rsid w:val="003B3F0D"/>
    <w:rsid w:val="003B75CC"/>
    <w:rsid w:val="003B7D28"/>
    <w:rsid w:val="003C5EE0"/>
    <w:rsid w:val="003C712D"/>
    <w:rsid w:val="003D0252"/>
    <w:rsid w:val="003D1BEE"/>
    <w:rsid w:val="003D327A"/>
    <w:rsid w:val="003D33BE"/>
    <w:rsid w:val="003E5B1E"/>
    <w:rsid w:val="003F241B"/>
    <w:rsid w:val="003F7CB8"/>
    <w:rsid w:val="00403311"/>
    <w:rsid w:val="00405C22"/>
    <w:rsid w:val="004063D9"/>
    <w:rsid w:val="0041226C"/>
    <w:rsid w:val="004122C8"/>
    <w:rsid w:val="00412F26"/>
    <w:rsid w:val="00417F60"/>
    <w:rsid w:val="0042740B"/>
    <w:rsid w:val="0043449D"/>
    <w:rsid w:val="00474656"/>
    <w:rsid w:val="0047546D"/>
    <w:rsid w:val="00481162"/>
    <w:rsid w:val="004901C4"/>
    <w:rsid w:val="004938EF"/>
    <w:rsid w:val="004A0A9D"/>
    <w:rsid w:val="004A1710"/>
    <w:rsid w:val="004A1F23"/>
    <w:rsid w:val="004A743E"/>
    <w:rsid w:val="004B1AB2"/>
    <w:rsid w:val="004B2FFB"/>
    <w:rsid w:val="004C303A"/>
    <w:rsid w:val="004C42EA"/>
    <w:rsid w:val="004D11F3"/>
    <w:rsid w:val="004D15EC"/>
    <w:rsid w:val="004D785B"/>
    <w:rsid w:val="004E1511"/>
    <w:rsid w:val="004E1C4A"/>
    <w:rsid w:val="004E29B3"/>
    <w:rsid w:val="004E2A09"/>
    <w:rsid w:val="004E381F"/>
    <w:rsid w:val="004E3A56"/>
    <w:rsid w:val="004E4E45"/>
    <w:rsid w:val="004E5431"/>
    <w:rsid w:val="0050114E"/>
    <w:rsid w:val="00510153"/>
    <w:rsid w:val="00523BD1"/>
    <w:rsid w:val="00537D93"/>
    <w:rsid w:val="00542F0A"/>
    <w:rsid w:val="00544985"/>
    <w:rsid w:val="00545D7B"/>
    <w:rsid w:val="005503E6"/>
    <w:rsid w:val="0055450D"/>
    <w:rsid w:val="0055503E"/>
    <w:rsid w:val="0056297C"/>
    <w:rsid w:val="00565A80"/>
    <w:rsid w:val="00567073"/>
    <w:rsid w:val="00571C5E"/>
    <w:rsid w:val="005727D3"/>
    <w:rsid w:val="005731B7"/>
    <w:rsid w:val="00584F41"/>
    <w:rsid w:val="00586893"/>
    <w:rsid w:val="00590D07"/>
    <w:rsid w:val="00594F35"/>
    <w:rsid w:val="0059516B"/>
    <w:rsid w:val="005A5E97"/>
    <w:rsid w:val="005A7838"/>
    <w:rsid w:val="005B6CDE"/>
    <w:rsid w:val="005C12A9"/>
    <w:rsid w:val="005C3795"/>
    <w:rsid w:val="005C6B3B"/>
    <w:rsid w:val="005E0123"/>
    <w:rsid w:val="005E0488"/>
    <w:rsid w:val="005E58AC"/>
    <w:rsid w:val="005E5FDC"/>
    <w:rsid w:val="005F136A"/>
    <w:rsid w:val="00611A43"/>
    <w:rsid w:val="00615129"/>
    <w:rsid w:val="0062595A"/>
    <w:rsid w:val="0063682B"/>
    <w:rsid w:val="00636941"/>
    <w:rsid w:val="0064087D"/>
    <w:rsid w:val="00641074"/>
    <w:rsid w:val="00642AA2"/>
    <w:rsid w:val="006439EA"/>
    <w:rsid w:val="00644B8E"/>
    <w:rsid w:val="0064611B"/>
    <w:rsid w:val="00691C01"/>
    <w:rsid w:val="00694444"/>
    <w:rsid w:val="006B1511"/>
    <w:rsid w:val="006B41ED"/>
    <w:rsid w:val="006C40D6"/>
    <w:rsid w:val="006D57A3"/>
    <w:rsid w:val="006D67FD"/>
    <w:rsid w:val="006E2FFB"/>
    <w:rsid w:val="006F3858"/>
    <w:rsid w:val="00702D31"/>
    <w:rsid w:val="00713A9A"/>
    <w:rsid w:val="007240DB"/>
    <w:rsid w:val="00725E29"/>
    <w:rsid w:val="0073075A"/>
    <w:rsid w:val="00732BAE"/>
    <w:rsid w:val="00733E69"/>
    <w:rsid w:val="00737EEB"/>
    <w:rsid w:val="0074392E"/>
    <w:rsid w:val="007463F7"/>
    <w:rsid w:val="00746469"/>
    <w:rsid w:val="00750320"/>
    <w:rsid w:val="00760116"/>
    <w:rsid w:val="00766A2F"/>
    <w:rsid w:val="007809E7"/>
    <w:rsid w:val="007816E5"/>
    <w:rsid w:val="00784D58"/>
    <w:rsid w:val="00787B8E"/>
    <w:rsid w:val="007953AE"/>
    <w:rsid w:val="00797240"/>
    <w:rsid w:val="007A40C1"/>
    <w:rsid w:val="007B5D03"/>
    <w:rsid w:val="007B71A6"/>
    <w:rsid w:val="007C16EC"/>
    <w:rsid w:val="007C25B0"/>
    <w:rsid w:val="007C3B57"/>
    <w:rsid w:val="007C45B8"/>
    <w:rsid w:val="007D24D2"/>
    <w:rsid w:val="007D6BC3"/>
    <w:rsid w:val="007D7524"/>
    <w:rsid w:val="007E4E97"/>
    <w:rsid w:val="007F057E"/>
    <w:rsid w:val="00802A5B"/>
    <w:rsid w:val="00805BFD"/>
    <w:rsid w:val="0081125E"/>
    <w:rsid w:val="008164DB"/>
    <w:rsid w:val="00817D63"/>
    <w:rsid w:val="008238F4"/>
    <w:rsid w:val="0083152A"/>
    <w:rsid w:val="00832BE5"/>
    <w:rsid w:val="008357A4"/>
    <w:rsid w:val="008439C3"/>
    <w:rsid w:val="00844B43"/>
    <w:rsid w:val="008527F6"/>
    <w:rsid w:val="00854C25"/>
    <w:rsid w:val="0086180E"/>
    <w:rsid w:val="00863F45"/>
    <w:rsid w:val="008671AE"/>
    <w:rsid w:val="00881A96"/>
    <w:rsid w:val="008821F8"/>
    <w:rsid w:val="00887BAE"/>
    <w:rsid w:val="008932A6"/>
    <w:rsid w:val="008B3176"/>
    <w:rsid w:val="008B4111"/>
    <w:rsid w:val="008D075C"/>
    <w:rsid w:val="008D62DA"/>
    <w:rsid w:val="008D6863"/>
    <w:rsid w:val="008E56C6"/>
    <w:rsid w:val="008F6DAE"/>
    <w:rsid w:val="008F7286"/>
    <w:rsid w:val="009149AB"/>
    <w:rsid w:val="00924131"/>
    <w:rsid w:val="00924418"/>
    <w:rsid w:val="00924536"/>
    <w:rsid w:val="00926F60"/>
    <w:rsid w:val="009400FD"/>
    <w:rsid w:val="00940DAA"/>
    <w:rsid w:val="00941DFE"/>
    <w:rsid w:val="0094304B"/>
    <w:rsid w:val="009433A7"/>
    <w:rsid w:val="00944A33"/>
    <w:rsid w:val="009474EC"/>
    <w:rsid w:val="00951BD8"/>
    <w:rsid w:val="00955EFD"/>
    <w:rsid w:val="00961CA6"/>
    <w:rsid w:val="0096317E"/>
    <w:rsid w:val="009639E6"/>
    <w:rsid w:val="009648DC"/>
    <w:rsid w:val="00972ADA"/>
    <w:rsid w:val="0098039B"/>
    <w:rsid w:val="00984BC0"/>
    <w:rsid w:val="00986017"/>
    <w:rsid w:val="0099687F"/>
    <w:rsid w:val="009A21C9"/>
    <w:rsid w:val="009A742B"/>
    <w:rsid w:val="009B4E89"/>
    <w:rsid w:val="009B5080"/>
    <w:rsid w:val="009D6922"/>
    <w:rsid w:val="009D74C0"/>
    <w:rsid w:val="009E5F1D"/>
    <w:rsid w:val="009E76FF"/>
    <w:rsid w:val="009E7C99"/>
    <w:rsid w:val="009F4E34"/>
    <w:rsid w:val="009F5EAC"/>
    <w:rsid w:val="00A007F6"/>
    <w:rsid w:val="00A2509A"/>
    <w:rsid w:val="00A27573"/>
    <w:rsid w:val="00A33552"/>
    <w:rsid w:val="00A41105"/>
    <w:rsid w:val="00A501D4"/>
    <w:rsid w:val="00A61C6C"/>
    <w:rsid w:val="00A814D5"/>
    <w:rsid w:val="00A81FA3"/>
    <w:rsid w:val="00A87B2A"/>
    <w:rsid w:val="00A900D2"/>
    <w:rsid w:val="00A96B7A"/>
    <w:rsid w:val="00AE1687"/>
    <w:rsid w:val="00AE79A5"/>
    <w:rsid w:val="00AF248A"/>
    <w:rsid w:val="00B0594F"/>
    <w:rsid w:val="00B062D7"/>
    <w:rsid w:val="00B1217C"/>
    <w:rsid w:val="00B13DEB"/>
    <w:rsid w:val="00B146E6"/>
    <w:rsid w:val="00B26A8D"/>
    <w:rsid w:val="00B3187F"/>
    <w:rsid w:val="00B35DA4"/>
    <w:rsid w:val="00B4193B"/>
    <w:rsid w:val="00B4345A"/>
    <w:rsid w:val="00B43CC8"/>
    <w:rsid w:val="00B457A7"/>
    <w:rsid w:val="00B507D8"/>
    <w:rsid w:val="00B5486E"/>
    <w:rsid w:val="00B616EE"/>
    <w:rsid w:val="00B63512"/>
    <w:rsid w:val="00B658A3"/>
    <w:rsid w:val="00B66768"/>
    <w:rsid w:val="00B6799F"/>
    <w:rsid w:val="00B761A1"/>
    <w:rsid w:val="00B83712"/>
    <w:rsid w:val="00B86B75"/>
    <w:rsid w:val="00B86C6C"/>
    <w:rsid w:val="00B94EB1"/>
    <w:rsid w:val="00BB567B"/>
    <w:rsid w:val="00BB7342"/>
    <w:rsid w:val="00BC0111"/>
    <w:rsid w:val="00BC4316"/>
    <w:rsid w:val="00BC48D5"/>
    <w:rsid w:val="00BC48FE"/>
    <w:rsid w:val="00BD1BEC"/>
    <w:rsid w:val="00BD1E9C"/>
    <w:rsid w:val="00BD77E6"/>
    <w:rsid w:val="00BE0654"/>
    <w:rsid w:val="00BE1F12"/>
    <w:rsid w:val="00C018A8"/>
    <w:rsid w:val="00C04BAA"/>
    <w:rsid w:val="00C0534D"/>
    <w:rsid w:val="00C06E74"/>
    <w:rsid w:val="00C265DF"/>
    <w:rsid w:val="00C275B3"/>
    <w:rsid w:val="00C30688"/>
    <w:rsid w:val="00C36279"/>
    <w:rsid w:val="00C410AF"/>
    <w:rsid w:val="00C427A5"/>
    <w:rsid w:val="00C450C2"/>
    <w:rsid w:val="00C511F9"/>
    <w:rsid w:val="00C65369"/>
    <w:rsid w:val="00C705C2"/>
    <w:rsid w:val="00C826BD"/>
    <w:rsid w:val="00C82B7F"/>
    <w:rsid w:val="00C9618A"/>
    <w:rsid w:val="00CA6E9B"/>
    <w:rsid w:val="00CB4768"/>
    <w:rsid w:val="00CC514D"/>
    <w:rsid w:val="00CC644E"/>
    <w:rsid w:val="00CC7B17"/>
    <w:rsid w:val="00CD119B"/>
    <w:rsid w:val="00CD12DF"/>
    <w:rsid w:val="00CD241C"/>
    <w:rsid w:val="00CD25AF"/>
    <w:rsid w:val="00CD451D"/>
    <w:rsid w:val="00CE5395"/>
    <w:rsid w:val="00CE6254"/>
    <w:rsid w:val="00CF50A0"/>
    <w:rsid w:val="00D01CC5"/>
    <w:rsid w:val="00D043D3"/>
    <w:rsid w:val="00D04F6B"/>
    <w:rsid w:val="00D116D7"/>
    <w:rsid w:val="00D14666"/>
    <w:rsid w:val="00D212BD"/>
    <w:rsid w:val="00D34328"/>
    <w:rsid w:val="00D52676"/>
    <w:rsid w:val="00D6045A"/>
    <w:rsid w:val="00D61F67"/>
    <w:rsid w:val="00D643E8"/>
    <w:rsid w:val="00D64CAF"/>
    <w:rsid w:val="00D6634B"/>
    <w:rsid w:val="00D86EE4"/>
    <w:rsid w:val="00D87494"/>
    <w:rsid w:val="00D87FDB"/>
    <w:rsid w:val="00DA3042"/>
    <w:rsid w:val="00DA660A"/>
    <w:rsid w:val="00DB0189"/>
    <w:rsid w:val="00DB0C5D"/>
    <w:rsid w:val="00DB0EA4"/>
    <w:rsid w:val="00DB3A46"/>
    <w:rsid w:val="00DC0A64"/>
    <w:rsid w:val="00DC0B38"/>
    <w:rsid w:val="00DD3738"/>
    <w:rsid w:val="00DD5D4B"/>
    <w:rsid w:val="00DD6702"/>
    <w:rsid w:val="00DE048F"/>
    <w:rsid w:val="00DE0BD0"/>
    <w:rsid w:val="00DF0EFD"/>
    <w:rsid w:val="00E01911"/>
    <w:rsid w:val="00E07E56"/>
    <w:rsid w:val="00E12CC9"/>
    <w:rsid w:val="00E22EEE"/>
    <w:rsid w:val="00E2468F"/>
    <w:rsid w:val="00E2651E"/>
    <w:rsid w:val="00E315A3"/>
    <w:rsid w:val="00E434E2"/>
    <w:rsid w:val="00E45E61"/>
    <w:rsid w:val="00E5161A"/>
    <w:rsid w:val="00E51627"/>
    <w:rsid w:val="00E522ED"/>
    <w:rsid w:val="00E640CE"/>
    <w:rsid w:val="00E66DC9"/>
    <w:rsid w:val="00E711C1"/>
    <w:rsid w:val="00E74EF3"/>
    <w:rsid w:val="00E76AD0"/>
    <w:rsid w:val="00E85228"/>
    <w:rsid w:val="00E905A4"/>
    <w:rsid w:val="00E918B8"/>
    <w:rsid w:val="00E97714"/>
    <w:rsid w:val="00EA1697"/>
    <w:rsid w:val="00EA7C3C"/>
    <w:rsid w:val="00EB0B9C"/>
    <w:rsid w:val="00EB0C99"/>
    <w:rsid w:val="00EB1D6D"/>
    <w:rsid w:val="00EB44ED"/>
    <w:rsid w:val="00EC3843"/>
    <w:rsid w:val="00ED2A5C"/>
    <w:rsid w:val="00ED2B89"/>
    <w:rsid w:val="00ED3C9D"/>
    <w:rsid w:val="00EE483F"/>
    <w:rsid w:val="00EF5969"/>
    <w:rsid w:val="00EF5C48"/>
    <w:rsid w:val="00EF757C"/>
    <w:rsid w:val="00F04D7A"/>
    <w:rsid w:val="00F1055A"/>
    <w:rsid w:val="00F238C3"/>
    <w:rsid w:val="00F253DC"/>
    <w:rsid w:val="00F3163A"/>
    <w:rsid w:val="00F37971"/>
    <w:rsid w:val="00F418AF"/>
    <w:rsid w:val="00F4567F"/>
    <w:rsid w:val="00F52C58"/>
    <w:rsid w:val="00F62125"/>
    <w:rsid w:val="00F717D3"/>
    <w:rsid w:val="00F746C3"/>
    <w:rsid w:val="00F74C19"/>
    <w:rsid w:val="00F77DF3"/>
    <w:rsid w:val="00F81DD3"/>
    <w:rsid w:val="00F82BE2"/>
    <w:rsid w:val="00F90693"/>
    <w:rsid w:val="00F973E4"/>
    <w:rsid w:val="00FA1559"/>
    <w:rsid w:val="00FA193C"/>
    <w:rsid w:val="00FC6451"/>
    <w:rsid w:val="00FC6CCF"/>
    <w:rsid w:val="00FC7191"/>
    <w:rsid w:val="00FC753B"/>
    <w:rsid w:val="00FD3DFD"/>
    <w:rsid w:val="00FE293F"/>
    <w:rsid w:val="00FE2CA3"/>
    <w:rsid w:val="00FF0E6B"/>
    <w:rsid w:val="00FF13F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DD2FFB"/>
  <w15:docId w15:val="{066F6D47-7757-483E-89C6-EE326C5D2C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76">
    <w:lsdException w:name="heading 1" w:uiPriority="9" w:qFormat="1"/>
    <w:lsdException w:name="heading 3" w:uiPriority="9" w:qFormat="1"/>
    <w:lsdException w:name="heading 4" w:uiPriority="9" w:qFormat="1"/>
    <w:lsdException w:name="heading 7" w:unhideWhenUsed="1"/>
    <w:lsdException w:name="heading 8" w:unhideWhenUsed="1"/>
    <w:lsdException w:name="heading 9" w:unhideWhenUsed="1"/>
    <w:lsdException w:name="index 1" w:semiHidden="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nhideWhenUsed="1"/>
    <w:lsdException w:name="List Number 3" w:semiHidden="1" w:unhideWhenUsed="1"/>
    <w:lsdException w:name="List Number 4" w:semiHidden="1" w:unhideWhenUsed="1"/>
    <w:lsdException w:name="List Number 5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unhideWhenUsed="1"/>
    <w:lsdException w:name="Block Text" w:unhideWhenUsed="1"/>
    <w:lsdException w:name="Hyperlink" w:uiPriority="99" w:unhideWhenUsed="1"/>
    <w:lsdException w:name="FollowedHyperlink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61C6C"/>
    <w:rPr>
      <w:rFonts w:ascii="Poppins Light" w:hAnsi="Poppins Light"/>
      <w:sz w:val="20"/>
      <w:lang w:val="en-GB"/>
    </w:rPr>
  </w:style>
  <w:style w:type="paragraph" w:styleId="Heading1">
    <w:name w:val="heading 1"/>
    <w:basedOn w:val="Normal"/>
    <w:next w:val="BodyText"/>
    <w:uiPriority w:val="9"/>
    <w:qFormat/>
    <w:rsid w:val="00DC0A64"/>
    <w:pPr>
      <w:keepNext/>
      <w:keepLines/>
      <w:spacing w:before="480" w:after="0"/>
      <w:outlineLvl w:val="0"/>
    </w:pPr>
    <w:rPr>
      <w:rFonts w:ascii="Poppins SemiBold" w:eastAsiaTheme="majorEastAsia" w:hAnsi="Poppins SemiBold" w:cstheme="majorBidi"/>
      <w:bCs/>
      <w:color w:val="E2001A"/>
      <w:sz w:val="32"/>
      <w:szCs w:val="32"/>
    </w:rPr>
  </w:style>
  <w:style w:type="paragraph" w:styleId="Heading2">
    <w:name w:val="heading 2"/>
    <w:basedOn w:val="Heading1"/>
    <w:next w:val="BodyText"/>
    <w:uiPriority w:val="9"/>
    <w:unhideWhenUsed/>
    <w:qFormat/>
    <w:rsid w:val="00C0534D"/>
    <w:pPr>
      <w:spacing w:before="200"/>
      <w:outlineLvl w:val="1"/>
    </w:pPr>
    <w:rPr>
      <w:b/>
      <w:bCs w:val="0"/>
    </w:rPr>
  </w:style>
  <w:style w:type="paragraph" w:styleId="Heading3">
    <w:name w:val="heading 3"/>
    <w:basedOn w:val="Normal"/>
    <w:next w:val="BodyText"/>
    <w:uiPriority w:val="9"/>
    <w:unhideWhenUsed/>
    <w:qFormat/>
    <w:rsid w:val="00DC0A64"/>
    <w:pPr>
      <w:keepNext/>
      <w:keepLines/>
      <w:spacing w:before="200" w:after="0"/>
      <w:outlineLvl w:val="2"/>
    </w:pPr>
    <w:rPr>
      <w:rFonts w:eastAsiaTheme="majorEastAsia" w:cstheme="majorBidi"/>
      <w:b/>
      <w:bCs/>
      <w:color w:val="595959" w:themeColor="text1" w:themeTint="A6"/>
      <w:sz w:val="28"/>
      <w:szCs w:val="28"/>
    </w:rPr>
  </w:style>
  <w:style w:type="paragraph" w:styleId="Heading4">
    <w:name w:val="heading 4"/>
    <w:basedOn w:val="Normal"/>
    <w:next w:val="BodyText"/>
    <w:link w:val="Heading4Char"/>
    <w:uiPriority w:val="9"/>
    <w:unhideWhenUsed/>
    <w:qFormat/>
    <w:rsid w:val="00DC0A64"/>
    <w:pPr>
      <w:keepNext/>
      <w:keepLines/>
      <w:pBdr>
        <w:bottom w:val="single" w:sz="12" w:space="1" w:color="808080" w:themeColor="background1" w:themeShade="80"/>
      </w:pBdr>
      <w:spacing w:before="200" w:after="0"/>
      <w:outlineLvl w:val="3"/>
    </w:pPr>
    <w:rPr>
      <w:rFonts w:eastAsiaTheme="majorEastAsia" w:cstheme="majorBidi"/>
      <w:b/>
      <w:bCs/>
    </w:rPr>
  </w:style>
  <w:style w:type="paragraph" w:styleId="Heading5">
    <w:name w:val="heading 5"/>
    <w:basedOn w:val="Normal"/>
    <w:next w:val="BodyText"/>
    <w:uiPriority w:val="9"/>
    <w:unhideWhenUsed/>
    <w:qFormat/>
    <w:rsid w:val="00DC0A64"/>
    <w:pPr>
      <w:keepNext/>
      <w:keepLines/>
      <w:spacing w:before="200" w:after="0"/>
      <w:outlineLvl w:val="4"/>
    </w:pPr>
    <w:rPr>
      <w:rFonts w:eastAsiaTheme="majorEastAsia" w:cstheme="majorBidi"/>
      <w:i/>
      <w:iCs/>
      <w:color w:val="5B9BD5" w:themeColor="accent1"/>
    </w:rPr>
  </w:style>
  <w:style w:type="paragraph" w:styleId="Heading6">
    <w:name w:val="heading 6"/>
    <w:basedOn w:val="Normal"/>
    <w:next w:val="BodyText"/>
    <w:uiPriority w:val="9"/>
    <w:unhideWhenUsed/>
    <w:qFormat/>
    <w:rsid w:val="00DC0A64"/>
    <w:pPr>
      <w:keepNext/>
      <w:keepLines/>
      <w:spacing w:before="200" w:after="0"/>
      <w:outlineLvl w:val="5"/>
    </w:pPr>
    <w:rPr>
      <w:rFonts w:eastAsiaTheme="majorEastAsia" w:cstheme="majorBidi"/>
      <w:color w:val="5B9BD5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qFormat/>
    <w:rsid w:val="00B616EE"/>
    <w:pPr>
      <w:spacing w:before="180" w:after="180"/>
    </w:pPr>
  </w:style>
  <w:style w:type="paragraph" w:styleId="Title">
    <w:name w:val="Title"/>
    <w:basedOn w:val="Normal"/>
    <w:next w:val="BodyText"/>
    <w:qFormat/>
    <w:rsid w:val="00B94EB1"/>
    <w:pPr>
      <w:keepNext/>
      <w:keepLines/>
      <w:spacing w:before="480" w:after="240"/>
      <w:jc w:val="center"/>
    </w:pPr>
    <w:rPr>
      <w:rFonts w:ascii="Poppins SemiBold" w:eastAsiaTheme="majorEastAsia" w:hAnsi="Poppins SemiBold" w:cstheme="majorBidi"/>
      <w:bCs/>
      <w:color w:val="E2001A"/>
      <w:sz w:val="36"/>
      <w:szCs w:val="36"/>
    </w:rPr>
  </w:style>
  <w:style w:type="paragraph" w:styleId="Subtitle">
    <w:name w:val="Subtitle"/>
    <w:basedOn w:val="Title"/>
    <w:next w:val="BodyText"/>
    <w:qFormat/>
    <w:rsid w:val="00DC0A64"/>
    <w:pPr>
      <w:spacing w:before="240"/>
    </w:pPr>
    <w:rPr>
      <w:sz w:val="30"/>
      <w:szCs w:val="30"/>
    </w:rPr>
  </w:style>
  <w:style w:type="paragraph" w:styleId="Date">
    <w:name w:val="Date"/>
    <w:next w:val="BodyText"/>
    <w:qFormat/>
    <w:rsid w:val="00DC0A64"/>
    <w:pPr>
      <w:keepNext/>
      <w:keepLines/>
      <w:jc w:val="center"/>
    </w:pPr>
    <w:rPr>
      <w:rFonts w:ascii="Poppins Light" w:hAnsi="Poppins Light"/>
    </w:r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Cs w:val="20"/>
    </w:rPr>
  </w:style>
  <w:style w:type="paragraph" w:styleId="Bibliography">
    <w:name w:val="Bibliography"/>
    <w:basedOn w:val="Normal"/>
    <w:qFormat/>
  </w:style>
  <w:style w:type="paragraph" w:styleId="BlockText">
    <w:name w:val="Block Text"/>
    <w:basedOn w:val="BodyText"/>
    <w:next w:val="BodyText"/>
    <w:uiPriority w:val="9"/>
    <w:unhideWhenUsed/>
    <w:qFormat/>
    <w:rsid w:val="00DC0A64"/>
    <w:pPr>
      <w:spacing w:before="100" w:after="100"/>
    </w:pPr>
    <w:rPr>
      <w:rFonts w:eastAsiaTheme="majorEastAsia" w:cstheme="majorBidi"/>
      <w:bCs/>
      <w:szCs w:val="20"/>
    </w:rPr>
  </w:style>
  <w:style w:type="paragraph" w:styleId="FootnoteText">
    <w:name w:val="footnote text"/>
    <w:basedOn w:val="Normal"/>
    <w:uiPriority w:val="9"/>
    <w:unhideWhenUsed/>
    <w:qFormat/>
  </w:style>
  <w:style w:type="paragraph" w:styleId="Caption">
    <w:name w:val="caption"/>
    <w:basedOn w:val="Normal"/>
    <w:link w:val="CaptionChar"/>
    <w:pPr>
      <w:spacing w:after="120"/>
    </w:pPr>
    <w:rPr>
      <w:i/>
    </w:rPr>
  </w:style>
  <w:style w:type="character" w:customStyle="1" w:styleId="CaptionChar">
    <w:name w:val="Caption Char"/>
    <w:basedOn w:val="DefaultParagraphFont"/>
    <w:link w:val="Caption"/>
  </w:style>
  <w:style w:type="character" w:styleId="FootnoteReference">
    <w:name w:val="footnote reference"/>
    <w:basedOn w:val="CaptionChar"/>
    <w:rsid w:val="00DC0A64"/>
    <w:rPr>
      <w:rFonts w:ascii="Poppins Light" w:hAnsi="Poppins Light"/>
      <w:vertAlign w:val="superscript"/>
    </w:rPr>
  </w:style>
  <w:style w:type="character" w:styleId="Hyperlink">
    <w:name w:val="Hyperlink"/>
    <w:basedOn w:val="CaptionChar"/>
    <w:uiPriority w:val="99"/>
    <w:rsid w:val="00DC0A64"/>
    <w:rPr>
      <w:rFonts w:ascii="Poppins Light" w:hAnsi="Poppins Light"/>
      <w:color w:val="E2001A"/>
    </w:rPr>
  </w:style>
  <w:style w:type="paragraph" w:styleId="TOCHeading">
    <w:name w:val="TOC Heading"/>
    <w:basedOn w:val="Heading1"/>
    <w:next w:val="BodyText"/>
    <w:uiPriority w:val="39"/>
    <w:unhideWhenUsed/>
    <w:qFormat/>
    <w:rsid w:val="00DC0A64"/>
    <w:pPr>
      <w:spacing w:before="240" w:line="259" w:lineRule="auto"/>
      <w:outlineLvl w:val="9"/>
    </w:pPr>
    <w:rPr>
      <w:bCs w:val="0"/>
    </w:rPr>
  </w:style>
  <w:style w:type="character" w:customStyle="1" w:styleId="chorus-clause-code">
    <w:name w:val="chorus-clause-code"/>
    <w:basedOn w:val="DefaultParagraphFont"/>
    <w:uiPriority w:val="1"/>
    <w:qFormat/>
    <w:rsid w:val="008164DB"/>
    <w:rPr>
      <w:rFonts w:ascii="Poppins SemiBold" w:hAnsi="Poppins SemiBold"/>
      <w:color w:val="E2001A"/>
      <w:sz w:val="24"/>
    </w:rPr>
  </w:style>
  <w:style w:type="character" w:customStyle="1" w:styleId="BodyTextChar">
    <w:name w:val="Body Text Char"/>
    <w:basedOn w:val="DefaultParagraphFont"/>
    <w:link w:val="BodyText"/>
    <w:rsid w:val="00B616EE"/>
    <w:rPr>
      <w:sz w:val="20"/>
    </w:rPr>
  </w:style>
  <w:style w:type="character" w:customStyle="1" w:styleId="chorus-clause-row-label">
    <w:name w:val="chorus-clause-row-label"/>
    <w:basedOn w:val="DefaultParagraphFont"/>
    <w:uiPriority w:val="1"/>
    <w:qFormat/>
    <w:rsid w:val="008164DB"/>
    <w:rPr>
      <w:rFonts w:ascii="Poppins SemiBold" w:hAnsi="Poppins SemiBold"/>
      <w:color w:val="595959" w:themeColor="text1" w:themeTint="A6"/>
      <w:sz w:val="20"/>
      <w:szCs w:val="20"/>
    </w:rPr>
  </w:style>
  <w:style w:type="paragraph" w:customStyle="1" w:styleId="chorus-section-end">
    <w:name w:val="chorus-section-end"/>
    <w:basedOn w:val="Normal"/>
    <w:qFormat/>
    <w:rsid w:val="00DC0A64"/>
    <w:pPr>
      <w:jc w:val="right"/>
    </w:pPr>
    <w:rPr>
      <w:rFonts w:eastAsiaTheme="majorEastAsia" w:cstheme="majorBidi"/>
      <w:bCs/>
      <w:color w:val="000000" w:themeColor="text1"/>
      <w:sz w:val="18"/>
    </w:rPr>
  </w:style>
  <w:style w:type="paragraph" w:styleId="Header">
    <w:name w:val="header"/>
    <w:basedOn w:val="Normal"/>
    <w:link w:val="HeaderChar"/>
    <w:uiPriority w:val="99"/>
    <w:unhideWhenUsed/>
    <w:rsid w:val="00B616EE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B616EE"/>
    <w:rPr>
      <w:sz w:val="20"/>
    </w:rPr>
  </w:style>
  <w:style w:type="paragraph" w:styleId="Footer">
    <w:name w:val="footer"/>
    <w:basedOn w:val="Normal"/>
    <w:link w:val="FooterChar"/>
    <w:uiPriority w:val="99"/>
    <w:unhideWhenUsed/>
    <w:rsid w:val="00B616EE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B616EE"/>
    <w:rPr>
      <w:sz w:val="20"/>
    </w:rPr>
  </w:style>
  <w:style w:type="character" w:customStyle="1" w:styleId="chorus-clause-row-title">
    <w:name w:val="chorus-clause-row-title"/>
    <w:basedOn w:val="BodyTextChar"/>
    <w:rsid w:val="008164DB"/>
    <w:rPr>
      <w:rFonts w:ascii="Poppins SemiBold" w:hAnsi="Poppins SemiBold"/>
      <w:color w:val="595959" w:themeColor="text1" w:themeTint="A6"/>
      <w:sz w:val="20"/>
    </w:rPr>
  </w:style>
  <w:style w:type="character" w:customStyle="1" w:styleId="chorus-clause-row-value">
    <w:name w:val="chorus-clause-row-value"/>
    <w:rsid w:val="000134DB"/>
    <w:rPr>
      <w:rFonts w:ascii="Poppins Light" w:hAnsi="Poppins Light"/>
      <w:color w:val="000000" w:themeColor="text1"/>
    </w:rPr>
  </w:style>
  <w:style w:type="table" w:styleId="TableGrid">
    <w:name w:val="Table Grid"/>
    <w:basedOn w:val="TableNormal"/>
    <w:uiPriority w:val="39"/>
    <w:rsid w:val="00147A8D"/>
    <w:pPr>
      <w:spacing w:after="0"/>
    </w:pPr>
    <w:rPr>
      <w:sz w:val="22"/>
      <w:szCs w:val="22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qFormat/>
    <w:rsid w:val="00DC0A64"/>
    <w:pPr>
      <w:spacing w:after="0"/>
    </w:pPr>
    <w:rPr>
      <w:rFonts w:ascii="Poppins Light" w:eastAsiaTheme="minorEastAsia" w:hAnsi="Poppins Light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DC0A64"/>
    <w:rPr>
      <w:rFonts w:ascii="Poppins Light" w:eastAsiaTheme="minorEastAsia" w:hAnsi="Poppins Light"/>
      <w:sz w:val="22"/>
      <w:szCs w:val="22"/>
    </w:rPr>
  </w:style>
  <w:style w:type="paragraph" w:styleId="TOC1">
    <w:name w:val="toc 1"/>
    <w:basedOn w:val="Normal"/>
    <w:next w:val="Normal"/>
    <w:autoRedefine/>
    <w:uiPriority w:val="39"/>
    <w:unhideWhenUsed/>
    <w:rsid w:val="008164DB"/>
    <w:pPr>
      <w:spacing w:after="100"/>
    </w:pPr>
    <w:rPr>
      <w:sz w:val="22"/>
    </w:rPr>
  </w:style>
  <w:style w:type="paragraph" w:styleId="TOC3">
    <w:name w:val="toc 3"/>
    <w:basedOn w:val="Normal"/>
    <w:next w:val="Normal"/>
    <w:autoRedefine/>
    <w:uiPriority w:val="39"/>
    <w:unhideWhenUsed/>
    <w:rsid w:val="00B616EE"/>
    <w:pPr>
      <w:spacing w:after="100"/>
      <w:ind w:left="480"/>
    </w:pPr>
  </w:style>
  <w:style w:type="character" w:styleId="PlaceholderText">
    <w:name w:val="Placeholder Text"/>
    <w:basedOn w:val="DefaultParagraphFont"/>
    <w:semiHidden/>
    <w:rsid w:val="004B1AB2"/>
    <w:rPr>
      <w:color w:val="808080"/>
    </w:rPr>
  </w:style>
  <w:style w:type="paragraph" w:styleId="ListParagraph">
    <w:name w:val="List Paragraph"/>
    <w:basedOn w:val="Normal"/>
    <w:rsid w:val="00DD6702"/>
    <w:pPr>
      <w:ind w:left="720"/>
      <w:contextualSpacing/>
    </w:pPr>
  </w:style>
  <w:style w:type="paragraph" w:styleId="BalloonText">
    <w:name w:val="Balloon Text"/>
    <w:basedOn w:val="Normal"/>
    <w:link w:val="BalloonTextChar"/>
    <w:semiHidden/>
    <w:unhideWhenUsed/>
    <w:rsid w:val="008932A6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8932A6"/>
    <w:rPr>
      <w:rFonts w:ascii="Segoe UI" w:hAnsi="Segoe UI" w:cs="Segoe UI"/>
      <w:sz w:val="18"/>
      <w:szCs w:val="18"/>
    </w:rPr>
  </w:style>
  <w:style w:type="paragraph" w:customStyle="1" w:styleId="chorus-section-header">
    <w:name w:val="chorus-section-header"/>
    <w:basedOn w:val="Heading1"/>
    <w:qFormat/>
    <w:rsid w:val="00DC0A64"/>
    <w:pPr>
      <w:spacing w:before="0"/>
    </w:pPr>
  </w:style>
  <w:style w:type="paragraph" w:customStyle="1" w:styleId="chorus-clause-title">
    <w:name w:val="chorus-clause-title"/>
    <w:basedOn w:val="Heading4"/>
    <w:link w:val="chorus-clause-titleChar"/>
    <w:qFormat/>
    <w:rsid w:val="008164DB"/>
    <w:pPr>
      <w:pBdr>
        <w:bottom w:val="single" w:sz="4" w:space="1" w:color="767171" w:themeColor="background2" w:themeShade="80"/>
      </w:pBdr>
      <w:tabs>
        <w:tab w:val="left" w:pos="170"/>
        <w:tab w:val="left" w:pos="397"/>
        <w:tab w:val="left" w:pos="510"/>
        <w:tab w:val="left" w:pos="1701"/>
        <w:tab w:val="left" w:pos="1956"/>
        <w:tab w:val="left" w:pos="2024"/>
        <w:tab w:val="left" w:pos="2155"/>
        <w:tab w:val="left" w:pos="2552"/>
      </w:tabs>
      <w:spacing w:after="120"/>
      <w:ind w:left="6" w:hanging="6"/>
    </w:pPr>
    <w:rPr>
      <w:rFonts w:ascii="Poppins SemiBold" w:hAnsi="Poppins SemiBold"/>
      <w:b w:val="0"/>
      <w:sz w:val="24"/>
    </w:rPr>
  </w:style>
  <w:style w:type="paragraph" w:customStyle="1" w:styleId="chorus-clause-group-title">
    <w:name w:val="chorus-clause-group-title"/>
    <w:basedOn w:val="Heading3"/>
    <w:qFormat/>
    <w:rsid w:val="00DC0A64"/>
    <w:rPr>
      <w:sz w:val="24"/>
    </w:rPr>
  </w:style>
  <w:style w:type="paragraph" w:styleId="TOC2">
    <w:name w:val="toc 2"/>
    <w:basedOn w:val="Normal"/>
    <w:next w:val="Normal"/>
    <w:autoRedefine/>
    <w:semiHidden/>
    <w:unhideWhenUsed/>
    <w:rsid w:val="00B83712"/>
    <w:pPr>
      <w:spacing w:after="100"/>
      <w:ind w:left="240"/>
    </w:pPr>
  </w:style>
  <w:style w:type="paragraph" w:customStyle="1" w:styleId="chorus-clause-row">
    <w:name w:val="chorus-clause-row"/>
    <w:basedOn w:val="Normal"/>
    <w:qFormat/>
    <w:rsid w:val="00B94EB1"/>
    <w:pPr>
      <w:numPr>
        <w:numId w:val="4"/>
      </w:numPr>
      <w:tabs>
        <w:tab w:val="left" w:pos="454"/>
        <w:tab w:val="left" w:pos="1701"/>
        <w:tab w:val="left" w:pos="2155"/>
        <w:tab w:val="left" w:pos="2552"/>
      </w:tabs>
      <w:spacing w:before="36" w:after="80"/>
    </w:pPr>
    <w:rPr>
      <w:rFonts w:ascii="Poppins SemiBold" w:hAnsi="Poppins SemiBold"/>
      <w:color w:val="595959" w:themeColor="text1" w:themeTint="A6"/>
    </w:rPr>
  </w:style>
  <w:style w:type="paragraph" w:customStyle="1" w:styleId="chorus-clause-row-value-bullet-list-item">
    <w:name w:val="chorus-clause-row-value-bullet-list-item"/>
    <w:basedOn w:val="chorus-clause-row"/>
    <w:qFormat/>
    <w:rsid w:val="00DC0A64"/>
    <w:pPr>
      <w:numPr>
        <w:numId w:val="3"/>
      </w:numPr>
      <w:spacing w:after="36"/>
    </w:pPr>
    <w:rPr>
      <w:color w:val="E2001A"/>
    </w:rPr>
  </w:style>
  <w:style w:type="numbering" w:customStyle="1" w:styleId="chorus-clause-row-list">
    <w:name w:val="chorus-clause-row-list"/>
    <w:uiPriority w:val="99"/>
    <w:rsid w:val="00644B8E"/>
    <w:pPr>
      <w:numPr>
        <w:numId w:val="2"/>
      </w:numPr>
    </w:pPr>
  </w:style>
  <w:style w:type="numbering" w:customStyle="1" w:styleId="chorus-clause-row-value-bullet-list">
    <w:name w:val="chorus-clause-row-value-bullet-list"/>
    <w:uiPriority w:val="99"/>
    <w:rsid w:val="00C450C2"/>
    <w:pPr>
      <w:numPr>
        <w:numId w:val="1"/>
      </w:numPr>
    </w:pPr>
  </w:style>
  <w:style w:type="character" w:customStyle="1" w:styleId="chorus-section-header-code">
    <w:name w:val="chorus-section-header-code"/>
    <w:basedOn w:val="DefaultParagraphFont"/>
    <w:uiPriority w:val="1"/>
    <w:qFormat/>
    <w:rsid w:val="00DC0A64"/>
    <w:rPr>
      <w:rFonts w:ascii="Poppins SemiBold" w:hAnsi="Poppins SemiBold"/>
      <w:color w:val="525252" w:themeColor="accent3" w:themeShade="80"/>
    </w:rPr>
  </w:style>
  <w:style w:type="paragraph" w:customStyle="1" w:styleId="chorus-clause-title-deleted">
    <w:name w:val="chorus-clause-title-deleted"/>
    <w:basedOn w:val="chorus-clause-title"/>
    <w:link w:val="chorus-clause-title-deletedChar"/>
    <w:qFormat/>
    <w:rsid w:val="00E66DC9"/>
    <w:pPr>
      <w:pBdr>
        <w:bottom w:val="none" w:sz="0" w:space="0" w:color="auto"/>
      </w:pBdr>
    </w:pPr>
    <w:rPr>
      <w:b/>
    </w:rPr>
  </w:style>
  <w:style w:type="character" w:customStyle="1" w:styleId="Heading4Char">
    <w:name w:val="Heading 4 Char"/>
    <w:basedOn w:val="DefaultParagraphFont"/>
    <w:link w:val="Heading4"/>
    <w:uiPriority w:val="9"/>
    <w:rsid w:val="00DC0A64"/>
    <w:rPr>
      <w:rFonts w:ascii="Poppins Light" w:eastAsiaTheme="majorEastAsia" w:hAnsi="Poppins Light" w:cstheme="majorBidi"/>
      <w:b/>
      <w:bCs/>
      <w:sz w:val="20"/>
    </w:rPr>
  </w:style>
  <w:style w:type="character" w:customStyle="1" w:styleId="chorus-clause-titleChar">
    <w:name w:val="chorus-clause-title Char"/>
    <w:basedOn w:val="Heading4Char"/>
    <w:link w:val="chorus-clause-title"/>
    <w:rsid w:val="008164DB"/>
    <w:rPr>
      <w:rFonts w:ascii="Poppins SemiBold" w:eastAsiaTheme="majorEastAsia" w:hAnsi="Poppins SemiBold" w:cstheme="majorBidi"/>
      <w:b w:val="0"/>
      <w:bCs/>
      <w:sz w:val="20"/>
    </w:rPr>
  </w:style>
  <w:style w:type="character" w:customStyle="1" w:styleId="chorus-clause-title-deletedChar">
    <w:name w:val="chorus-clause-title-deleted Char"/>
    <w:basedOn w:val="chorus-clause-titleChar"/>
    <w:link w:val="chorus-clause-title-deleted"/>
    <w:rsid w:val="00E66DC9"/>
    <w:rPr>
      <w:rFonts w:asciiTheme="majorHAnsi" w:eastAsiaTheme="majorEastAsia" w:hAnsiTheme="majorHAnsi" w:cstheme="majorBidi"/>
      <w:b/>
      <w:bCs/>
      <w:sz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55450D"/>
    <w:rPr>
      <w:color w:val="605E5C"/>
      <w:shd w:val="clear" w:color="auto" w:fill="E1DFDD"/>
    </w:rPr>
  </w:style>
  <w:style w:type="character" w:customStyle="1" w:styleId="chorus-section-header-name">
    <w:name w:val="chorus-section-header-name"/>
    <w:basedOn w:val="DefaultParagraphFont"/>
    <w:uiPriority w:val="1"/>
    <w:qFormat/>
    <w:rsid w:val="00DC0A64"/>
    <w:rPr>
      <w:rFonts w:ascii="Poppins SemiBold" w:hAnsi="Poppins SemiBold"/>
      <w:color w:val="595959" w:themeColor="text1" w:themeTint="A6"/>
    </w:rPr>
  </w:style>
  <w:style w:type="character" w:customStyle="1" w:styleId="nbs-project-var">
    <w:name w:val="nbs-project-var"/>
    <w:basedOn w:val="DefaultParagraphFont"/>
  </w:style>
  <w:style w:type="paragraph" w:customStyle="1" w:styleId="chorus-section">
    <w:name w:val="chorus-section"/>
    <w:basedOn w:val="Normal"/>
    <w:pPr>
      <w:spacing w:after="0"/>
    </w:pPr>
    <w:rPr>
      <w:rFonts w:ascii="Times New Roman" w:eastAsia="Times New Roman" w:hAnsi="Times New Roman" w:cs="Times New Roman"/>
      <w:sz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header" Target="header3.xml"/><Relationship Id="rId26" Type="http://schemas.openxmlformats.org/officeDocument/2006/relationships/footer" Target="footer8.xml"/><Relationship Id="rId3" Type="http://schemas.openxmlformats.org/officeDocument/2006/relationships/customXml" Target="../customXml/item3.xml"/><Relationship Id="rId21" Type="http://schemas.openxmlformats.org/officeDocument/2006/relationships/header" Target="header4.xml"/><Relationship Id="rId7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header" Target="header2.xml"/><Relationship Id="rId25" Type="http://schemas.openxmlformats.org/officeDocument/2006/relationships/footer" Target="footer7.xml"/><Relationship Id="rId2" Type="http://schemas.openxmlformats.org/officeDocument/2006/relationships/customXml" Target="../customXml/item2.xml"/><Relationship Id="rId16" Type="http://schemas.openxmlformats.org/officeDocument/2006/relationships/hyperlink" Target="mailto:lisa@aandslandscape.com" TargetMode="External"/><Relationship Id="rId20" Type="http://schemas.openxmlformats.org/officeDocument/2006/relationships/footer" Target="footer3.xml"/><Relationship Id="rId29" Type="http://schemas.openxmlformats.org/officeDocument/2006/relationships/footer" Target="footer9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oter" Target="footer6.xml"/><Relationship Id="rId5" Type="http://schemas.openxmlformats.org/officeDocument/2006/relationships/customXml" Target="../customXml/item5.xml"/><Relationship Id="rId15" Type="http://schemas.openxmlformats.org/officeDocument/2006/relationships/hyperlink" Target="mailto:sales@aandslandscape.com" TargetMode="External"/><Relationship Id="rId23" Type="http://schemas.openxmlformats.org/officeDocument/2006/relationships/footer" Target="footer5.xml"/><Relationship Id="rId28" Type="http://schemas.openxmlformats.org/officeDocument/2006/relationships/header" Target="header5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1.png"/><Relationship Id="rId22" Type="http://schemas.openxmlformats.org/officeDocument/2006/relationships/footer" Target="footer4.xml"/><Relationship Id="rId27" Type="http://schemas.openxmlformats.org/officeDocument/2006/relationships/image" Target="media/image3.png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NBS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/>
      <a:bodyPr vert="horz" lIns="91440" tIns="45720" rIns="91440" bIns="45720" rtlCol="0" anchor="ctr">
        <a:noAutofit/>
      </a:bodyPr>
      <a:lstStyle>
        <a:defPPr algn="l">
          <a:defRPr sz="6000" dirty="0" smtClean="0">
            <a:latin typeface="+mn-lt"/>
          </a:defRPr>
        </a:defPPr>
      </a:lstStyle>
    </a:txDef>
  </a:objectDefaults>
  <a:extraClrSchemeLst/>
  <a:extLst>
    <a:ext uri="{05A4C25C-085E-4340-85A3-A5531E510DB2}">
      <thm15:themeFamily xmlns:thm15="http://schemas.microsoft.com/office/thememl/2012/main" name="NBS Theme" id="{363C2993-F636-463F-84DA-725D11366A40}" vid="{5842CC0C-8712-4E0A-9993-1565838B8A9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057aeda-f033-497a-9bca-7adbdf3f30a6" xsi:nil="true"/>
    <lcf76f155ced4ddcb4097134ff3c332f xmlns="160de9db-01d6-4e31-91d3-463acde56973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FF1D16287243D43A4EADCFF96096B89" ma:contentTypeVersion="18" ma:contentTypeDescription="Create a new document." ma:contentTypeScope="" ma:versionID="3314421c1ddfb5ec5b8f20bfe8d044c9">
  <xsd:schema xmlns:xsd="http://www.w3.org/2001/XMLSchema" xmlns:xs="http://www.w3.org/2001/XMLSchema" xmlns:p="http://schemas.microsoft.com/office/2006/metadata/properties" xmlns:ns2="160de9db-01d6-4e31-91d3-463acde56973" xmlns:ns3="3057aeda-f033-497a-9bca-7adbdf3f30a6" targetNamespace="http://schemas.microsoft.com/office/2006/metadata/properties" ma:root="true" ma:fieldsID="4cb44d861d525d7ab10786f73b4a4bec" ns2:_="" ns3:_="">
    <xsd:import namespace="160de9db-01d6-4e31-91d3-463acde56973"/>
    <xsd:import namespace="3057aeda-f033-497a-9bca-7adbdf3f30a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0de9db-01d6-4e31-91d3-463acde5697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0c72dabf-13b0-448a-ad89-11911fdb3a9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57aeda-f033-497a-9bca-7adbdf3f30a6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97106c13-5854-4821-abc4-f4ab689ca006}" ma:internalName="TaxCatchAll" ma:showField="CatchAllData" ma:web="3057aeda-f033-497a-9bca-7adbdf3f30a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26D6704-6C6A-4B0F-AD14-4F4DC973F4C9}">
  <ds:schemaRefs>
    <ds:schemaRef ds:uri="http://schemas.microsoft.com/office/2006/metadata/properties"/>
    <ds:schemaRef ds:uri="http://schemas.microsoft.com/office/infopath/2007/PartnerControls"/>
    <ds:schemaRef ds:uri="3057aeda-f033-497a-9bca-7adbdf3f30a6"/>
    <ds:schemaRef ds:uri="160de9db-01d6-4e31-91d3-463acde56973"/>
  </ds:schemaRefs>
</ds:datastoreItem>
</file>

<file path=customXml/itemProps3.xml><?xml version="1.0" encoding="utf-8"?>
<ds:datastoreItem xmlns:ds="http://schemas.openxmlformats.org/officeDocument/2006/customXml" ds:itemID="{CD796C6C-29B9-4C7D-87FB-EEFB28BF4F7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F07581A-C4FF-4130-8876-7354A79DBDDD}"/>
</file>

<file path=customXml/itemProps5.xml><?xml version="1.0" encoding="utf-8"?>
<ds:datastoreItem xmlns:ds="http://schemas.openxmlformats.org/officeDocument/2006/customXml" ds:itemID="{4228C4C5-DA0E-48EC-B7AF-D94F4E78611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1090</Words>
  <Characters>6213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Paulet High School and Sixth From College - Curtain Wall Canopy</vt:lpstr>
    </vt:vector>
  </TitlesOfParts>
  <Company>ALUK (GB) Limited</Company>
  <LinksUpToDate>false</LinksUpToDate>
  <CharactersWithSpaces>7289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Paulet High School and Sixth From College - Curtain Wall Canopy</dc:title>
  <dc:subject>1 - AluK CAWS Specification</dc:subject>
  <dc:creator>NBS Chorus</dc:creator>
  <dc:description>External canopy glazed facade surround</dc:description>
  <cp:lastModifiedBy>Lucy Barker | A&amp;S Landscape</cp:lastModifiedBy>
  <cp:revision>32</cp:revision>
  <cp:lastPrinted>2019-03-27T13:35:00Z</cp:lastPrinted>
  <dcterms:created xsi:type="dcterms:W3CDTF">2024-02-19T00:00:00Z</dcterms:created>
  <dcterms:modified xsi:type="dcterms:W3CDTF">2024-05-29T14:16:00Z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0x0101003FF1D16287243D43A4EADCFF96096B89</vt:lpwstr>
  </property>
  <property fmtid="{D5CDD505-2E9C-101B-9397-08002B2CF9AE}" pid="3" name="MediaServiceImageTags">
    <vt:lpwstr/>
  </property>
</Properties>
</file>